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47" w:rsidRDefault="0039750E">
      <w:pPr>
        <w:spacing w:line="400" w:lineRule="exact"/>
        <w:rPr>
          <w:rFonts w:ascii="黑体" w:eastAsia="黑体" w:hAnsi="黑体" w:cs="黑体"/>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1</w:t>
      </w:r>
      <w:r>
        <w:rPr>
          <w:rFonts w:ascii="黑体" w:eastAsia="黑体" w:hAnsi="黑体" w:cs="黑体" w:hint="eastAsia"/>
          <w:kern w:val="0"/>
          <w:sz w:val="32"/>
          <w:szCs w:val="32"/>
        </w:rPr>
        <w:t>：</w:t>
      </w:r>
    </w:p>
    <w:p w:rsidR="00B47047" w:rsidRDefault="0039750E">
      <w:pPr>
        <w:spacing w:line="580" w:lineRule="exact"/>
        <w:jc w:val="center"/>
        <w:rPr>
          <w:rFonts w:ascii="华文中宋" w:eastAsia="华文中宋" w:hAnsi="华文中宋" w:cs="华文中宋"/>
          <w:b/>
          <w:kern w:val="0"/>
          <w:sz w:val="44"/>
          <w:szCs w:val="44"/>
        </w:rPr>
      </w:pPr>
      <w:r>
        <w:rPr>
          <w:rFonts w:ascii="华文中宋" w:eastAsia="华文中宋" w:hAnsi="华文中宋" w:cs="华文中宋" w:hint="eastAsia"/>
          <w:b/>
          <w:kern w:val="0"/>
          <w:sz w:val="44"/>
          <w:szCs w:val="44"/>
        </w:rPr>
        <w:t>公开征集“遂心就业”</w:t>
      </w:r>
      <w:r>
        <w:rPr>
          <w:rFonts w:ascii="华文中宋" w:eastAsia="华文中宋" w:hAnsi="华文中宋" w:cs="华文中宋" w:hint="eastAsia"/>
          <w:b/>
          <w:kern w:val="0"/>
          <w:sz w:val="44"/>
          <w:szCs w:val="44"/>
        </w:rPr>
        <w:t>公共就业服务标识</w:t>
      </w:r>
    </w:p>
    <w:p w:rsidR="00B47047" w:rsidRDefault="0039750E">
      <w:pPr>
        <w:spacing w:line="580" w:lineRule="exact"/>
        <w:jc w:val="center"/>
        <w:rPr>
          <w:rFonts w:ascii="华文中宋" w:eastAsia="华文中宋" w:hAnsi="华文中宋" w:cs="华文中宋"/>
          <w:b/>
          <w:kern w:val="0"/>
          <w:sz w:val="44"/>
          <w:szCs w:val="44"/>
        </w:rPr>
      </w:pPr>
      <w:r>
        <w:rPr>
          <w:rFonts w:ascii="华文中宋" w:eastAsia="华文中宋" w:hAnsi="华文中宋" w:cs="华文中宋" w:hint="eastAsia"/>
          <w:b/>
          <w:kern w:val="0"/>
          <w:sz w:val="44"/>
          <w:szCs w:val="44"/>
        </w:rPr>
        <w:t>报名表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797"/>
        <w:gridCol w:w="2239"/>
        <w:gridCol w:w="142"/>
        <w:gridCol w:w="1417"/>
        <w:gridCol w:w="1134"/>
        <w:gridCol w:w="1491"/>
      </w:tblGrid>
      <w:tr w:rsidR="00B47047">
        <w:trPr>
          <w:trHeight w:val="1533"/>
          <w:jc w:val="center"/>
        </w:trPr>
        <w:tc>
          <w:tcPr>
            <w:tcW w:w="2797" w:type="dxa"/>
            <w:vAlign w:val="center"/>
          </w:tcPr>
          <w:p w:rsidR="00B47047" w:rsidRDefault="0039750E">
            <w:pPr>
              <w:widowControl/>
              <w:snapToGrid w:val="0"/>
              <w:jc w:val="center"/>
              <w:textAlignment w:val="center"/>
              <w:rPr>
                <w:rFonts w:ascii="仿宋_GB2312" w:eastAsia="仿宋_GB2312" w:cs="仿宋_GB2312"/>
                <w:kern w:val="0"/>
                <w:sz w:val="28"/>
                <w:szCs w:val="28"/>
                <w:lang/>
              </w:rPr>
            </w:pPr>
            <w:r>
              <w:rPr>
                <w:rFonts w:ascii="仿宋_GB2312" w:eastAsia="仿宋_GB2312" w:cs="仿宋_GB2312" w:hint="eastAsia"/>
                <w:kern w:val="0"/>
                <w:sz w:val="28"/>
                <w:szCs w:val="28"/>
                <w:lang/>
              </w:rPr>
              <w:t>应征作者姓名</w:t>
            </w:r>
          </w:p>
          <w:p w:rsidR="00B47047" w:rsidRDefault="0039750E">
            <w:pPr>
              <w:widowControl/>
              <w:snapToGrid w:val="0"/>
              <w:jc w:val="center"/>
              <w:textAlignment w:val="center"/>
              <w:rPr>
                <w:rFonts w:ascii="仿宋_GB2312" w:eastAsia="仿宋_GB2312" w:cs="仿宋_GB2312"/>
                <w:sz w:val="28"/>
                <w:szCs w:val="28"/>
              </w:rPr>
            </w:pPr>
            <w:r>
              <w:rPr>
                <w:rFonts w:ascii="仿宋_GB2312" w:eastAsia="仿宋_GB2312" w:cs="仿宋_GB2312" w:hint="eastAsia"/>
                <w:kern w:val="0"/>
                <w:sz w:val="28"/>
                <w:szCs w:val="28"/>
                <w:lang/>
              </w:rPr>
              <w:t>（应征机构名称）</w:t>
            </w:r>
          </w:p>
        </w:tc>
        <w:tc>
          <w:tcPr>
            <w:tcW w:w="2239" w:type="dxa"/>
            <w:vAlign w:val="center"/>
          </w:tcPr>
          <w:p w:rsidR="00B47047" w:rsidRDefault="00B47047">
            <w:pPr>
              <w:snapToGrid w:val="0"/>
              <w:jc w:val="center"/>
              <w:rPr>
                <w:rFonts w:ascii="仿宋_GB2312" w:eastAsia="仿宋_GB2312" w:cs="仿宋_GB2312"/>
                <w:sz w:val="28"/>
                <w:szCs w:val="28"/>
              </w:rPr>
            </w:pPr>
          </w:p>
        </w:tc>
        <w:tc>
          <w:tcPr>
            <w:tcW w:w="2693" w:type="dxa"/>
            <w:gridSpan w:val="3"/>
            <w:vAlign w:val="center"/>
          </w:tcPr>
          <w:p w:rsidR="00B47047" w:rsidRDefault="0039750E">
            <w:pPr>
              <w:widowControl/>
              <w:snapToGrid w:val="0"/>
              <w:jc w:val="center"/>
              <w:textAlignment w:val="center"/>
              <w:rPr>
                <w:rFonts w:ascii="仿宋_GB2312" w:eastAsia="仿宋_GB2312" w:cs="仿宋_GB2312"/>
                <w:kern w:val="0"/>
                <w:sz w:val="28"/>
                <w:szCs w:val="28"/>
                <w:lang/>
              </w:rPr>
            </w:pPr>
            <w:r>
              <w:rPr>
                <w:rFonts w:ascii="仿宋_GB2312" w:eastAsia="仿宋_GB2312" w:cs="仿宋_GB2312" w:hint="eastAsia"/>
                <w:kern w:val="0"/>
                <w:sz w:val="28"/>
                <w:szCs w:val="28"/>
                <w:lang/>
              </w:rPr>
              <w:t>应征作品编号</w:t>
            </w:r>
          </w:p>
          <w:p w:rsidR="00B47047" w:rsidRDefault="0039750E">
            <w:pPr>
              <w:widowControl/>
              <w:snapToGrid w:val="0"/>
              <w:jc w:val="center"/>
              <w:textAlignment w:val="center"/>
              <w:rPr>
                <w:rFonts w:ascii="仿宋_GB2312" w:eastAsia="仿宋_GB2312" w:cs="仿宋_GB2312"/>
                <w:sz w:val="28"/>
                <w:szCs w:val="28"/>
              </w:rPr>
            </w:pPr>
            <w:r>
              <w:rPr>
                <w:rFonts w:ascii="仿宋_GB2312" w:eastAsia="仿宋_GB2312" w:cs="仿宋_GB2312" w:hint="eastAsia"/>
                <w:kern w:val="0"/>
                <w:sz w:val="28"/>
                <w:szCs w:val="28"/>
                <w:lang/>
              </w:rPr>
              <w:t>（此栏由主办方填写）</w:t>
            </w:r>
          </w:p>
        </w:tc>
        <w:tc>
          <w:tcPr>
            <w:tcW w:w="1491" w:type="dxa"/>
            <w:vAlign w:val="center"/>
          </w:tcPr>
          <w:p w:rsidR="00B47047" w:rsidRDefault="00B47047">
            <w:pPr>
              <w:snapToGrid w:val="0"/>
              <w:jc w:val="center"/>
              <w:rPr>
                <w:rFonts w:ascii="仿宋_GB2312" w:eastAsia="仿宋_GB2312" w:cs="仿宋_GB2312"/>
                <w:sz w:val="28"/>
                <w:szCs w:val="28"/>
              </w:rPr>
            </w:pPr>
          </w:p>
        </w:tc>
      </w:tr>
      <w:tr w:rsidR="00B47047">
        <w:trPr>
          <w:trHeight w:val="1769"/>
          <w:jc w:val="center"/>
        </w:trPr>
        <w:tc>
          <w:tcPr>
            <w:tcW w:w="2797" w:type="dxa"/>
            <w:vAlign w:val="center"/>
          </w:tcPr>
          <w:p w:rsidR="00B47047" w:rsidRDefault="0039750E">
            <w:pPr>
              <w:widowControl/>
              <w:snapToGrid w:val="0"/>
              <w:jc w:val="center"/>
              <w:textAlignment w:val="center"/>
              <w:rPr>
                <w:rFonts w:ascii="仿宋_GB2312" w:eastAsia="仿宋_GB2312" w:cs="仿宋_GB2312"/>
                <w:kern w:val="0"/>
                <w:sz w:val="28"/>
                <w:szCs w:val="28"/>
                <w:lang/>
              </w:rPr>
            </w:pPr>
            <w:r>
              <w:rPr>
                <w:rFonts w:ascii="仿宋_GB2312" w:eastAsia="仿宋_GB2312" w:cs="仿宋_GB2312" w:hint="eastAsia"/>
                <w:kern w:val="0"/>
                <w:sz w:val="28"/>
                <w:szCs w:val="28"/>
                <w:lang/>
              </w:rPr>
              <w:t>证件类型</w:t>
            </w:r>
          </w:p>
          <w:p w:rsidR="00B47047" w:rsidRDefault="0039750E">
            <w:pPr>
              <w:widowControl/>
              <w:snapToGrid w:val="0"/>
              <w:jc w:val="center"/>
              <w:textAlignment w:val="center"/>
              <w:rPr>
                <w:rFonts w:ascii="仿宋_GB2312" w:eastAsia="仿宋_GB2312" w:cs="仿宋_GB2312"/>
                <w:sz w:val="28"/>
                <w:szCs w:val="28"/>
              </w:rPr>
            </w:pPr>
            <w:r>
              <w:rPr>
                <w:rFonts w:ascii="仿宋_GB2312" w:eastAsia="仿宋_GB2312" w:cs="仿宋_GB2312" w:hint="eastAsia"/>
                <w:kern w:val="0"/>
                <w:sz w:val="28"/>
                <w:szCs w:val="28"/>
                <w:lang/>
              </w:rPr>
              <w:t>（请选择并填写）</w:t>
            </w:r>
          </w:p>
        </w:tc>
        <w:tc>
          <w:tcPr>
            <w:tcW w:w="6423" w:type="dxa"/>
            <w:gridSpan w:val="5"/>
            <w:vAlign w:val="center"/>
          </w:tcPr>
          <w:p w:rsidR="00B47047" w:rsidRDefault="0039750E">
            <w:pPr>
              <w:widowControl/>
              <w:snapToGrid w:val="0"/>
              <w:jc w:val="left"/>
              <w:textAlignment w:val="center"/>
              <w:rPr>
                <w:rFonts w:ascii="仿宋_GB2312" w:eastAsia="仿宋_GB2312" w:cs="仿宋_GB2312"/>
                <w:kern w:val="0"/>
                <w:sz w:val="28"/>
                <w:szCs w:val="28"/>
                <w:lang/>
              </w:rPr>
            </w:pPr>
            <w:r>
              <w:rPr>
                <w:rFonts w:ascii="仿宋_GB2312" w:cs="仿宋_GB2312" w:hint="eastAsia"/>
                <w:bCs/>
                <w:sz w:val="28"/>
                <w:szCs w:val="28"/>
              </w:rPr>
              <w:sym w:font="Wingdings 2" w:char="00A3"/>
            </w:r>
            <w:r>
              <w:rPr>
                <w:rFonts w:ascii="仿宋_GB2312" w:eastAsia="仿宋_GB2312" w:cs="仿宋_GB2312" w:hint="eastAsia"/>
                <w:kern w:val="0"/>
                <w:sz w:val="28"/>
                <w:szCs w:val="28"/>
                <w:lang/>
              </w:rPr>
              <w:t>统一社会信用代码（机构）</w:t>
            </w:r>
            <w:r>
              <w:rPr>
                <w:rFonts w:ascii="仿宋_GB2312" w:eastAsia="仿宋_GB2312" w:cs="仿宋_GB2312" w:hint="eastAsia"/>
                <w:kern w:val="0"/>
                <w:sz w:val="28"/>
                <w:szCs w:val="28"/>
                <w:lang/>
              </w:rPr>
              <w:t xml:space="preserve">                  </w:t>
            </w:r>
          </w:p>
          <w:p w:rsidR="00B47047" w:rsidRDefault="0039750E">
            <w:pPr>
              <w:widowControl/>
              <w:snapToGrid w:val="0"/>
              <w:jc w:val="left"/>
              <w:textAlignment w:val="center"/>
              <w:rPr>
                <w:rFonts w:ascii="仿宋_GB2312" w:eastAsia="仿宋_GB2312" w:cs="仿宋_GB2312"/>
                <w:kern w:val="0"/>
                <w:sz w:val="28"/>
                <w:szCs w:val="28"/>
                <w:lang/>
              </w:rPr>
            </w:pPr>
            <w:r>
              <w:rPr>
                <w:rFonts w:ascii="仿宋_GB2312" w:eastAsia="仿宋_GB2312" w:cs="仿宋_GB2312" w:hint="eastAsia"/>
                <w:kern w:val="0"/>
                <w:sz w:val="28"/>
                <w:szCs w:val="28"/>
                <w:lang/>
              </w:rPr>
              <w:sym w:font="Wingdings 2" w:char="00A3"/>
            </w:r>
            <w:r>
              <w:rPr>
                <w:rFonts w:ascii="仿宋_GB2312" w:eastAsia="仿宋_GB2312" w:cs="仿宋_GB2312" w:hint="eastAsia"/>
                <w:kern w:val="0"/>
                <w:sz w:val="28"/>
                <w:szCs w:val="28"/>
                <w:lang/>
              </w:rPr>
              <w:t>身份证</w:t>
            </w:r>
            <w:r>
              <w:rPr>
                <w:rFonts w:ascii="仿宋_GB2312" w:eastAsia="仿宋_GB2312" w:cs="仿宋_GB2312" w:hint="eastAsia"/>
                <w:kern w:val="0"/>
                <w:sz w:val="28"/>
                <w:szCs w:val="28"/>
                <w:lang/>
              </w:rPr>
              <w:t xml:space="preserve">                                    </w:t>
            </w:r>
          </w:p>
          <w:p w:rsidR="00B47047" w:rsidRDefault="0039750E">
            <w:pPr>
              <w:widowControl/>
              <w:snapToGrid w:val="0"/>
              <w:jc w:val="left"/>
              <w:textAlignment w:val="center"/>
              <w:rPr>
                <w:rFonts w:ascii="仿宋_GB2312" w:eastAsia="仿宋_GB2312" w:cs="仿宋_GB2312"/>
                <w:kern w:val="0"/>
                <w:sz w:val="28"/>
                <w:szCs w:val="28"/>
                <w:lang/>
              </w:rPr>
            </w:pPr>
            <w:r>
              <w:rPr>
                <w:rFonts w:ascii="仿宋_GB2312" w:eastAsia="仿宋_GB2312" w:cs="仿宋_GB2312" w:hint="eastAsia"/>
                <w:kern w:val="0"/>
                <w:sz w:val="28"/>
                <w:szCs w:val="28"/>
                <w:lang/>
              </w:rPr>
              <w:sym w:font="Wingdings 2" w:char="00A3"/>
            </w:r>
            <w:r>
              <w:rPr>
                <w:rFonts w:ascii="仿宋_GB2312" w:eastAsia="仿宋_GB2312" w:cs="仿宋_GB2312" w:hint="eastAsia"/>
                <w:kern w:val="0"/>
                <w:sz w:val="28"/>
                <w:szCs w:val="28"/>
                <w:lang/>
              </w:rPr>
              <w:t>护照</w:t>
            </w:r>
            <w:r>
              <w:rPr>
                <w:rFonts w:ascii="仿宋_GB2312" w:eastAsia="仿宋_GB2312" w:cs="仿宋_GB2312" w:hint="eastAsia"/>
                <w:kern w:val="0"/>
                <w:sz w:val="28"/>
                <w:szCs w:val="28"/>
                <w:lang/>
              </w:rPr>
              <w:t xml:space="preserve">                                      </w:t>
            </w:r>
          </w:p>
          <w:p w:rsidR="00B47047" w:rsidRDefault="0039750E">
            <w:pPr>
              <w:widowControl/>
              <w:snapToGrid w:val="0"/>
              <w:jc w:val="left"/>
              <w:textAlignment w:val="center"/>
              <w:rPr>
                <w:rFonts w:ascii="仿宋_GB2312" w:eastAsia="仿宋_GB2312" w:cs="仿宋_GB2312"/>
                <w:kern w:val="0"/>
                <w:sz w:val="28"/>
                <w:szCs w:val="28"/>
                <w:lang/>
              </w:rPr>
            </w:pPr>
            <w:r>
              <w:rPr>
                <w:rFonts w:ascii="仿宋_GB2312" w:eastAsia="仿宋_GB2312" w:cs="仿宋_GB2312" w:hint="eastAsia"/>
                <w:kern w:val="0"/>
                <w:sz w:val="28"/>
                <w:szCs w:val="28"/>
                <w:lang/>
              </w:rPr>
              <w:sym w:font="Wingdings 2" w:char="00A3"/>
            </w:r>
            <w:r>
              <w:rPr>
                <w:rFonts w:ascii="仿宋_GB2312" w:eastAsia="仿宋_GB2312" w:cs="仿宋_GB2312" w:hint="eastAsia"/>
                <w:kern w:val="0"/>
                <w:sz w:val="28"/>
                <w:szCs w:val="28"/>
                <w:lang/>
              </w:rPr>
              <w:t>军官证</w:t>
            </w:r>
            <w:r>
              <w:rPr>
                <w:rFonts w:ascii="仿宋_GB2312" w:eastAsia="仿宋_GB2312" w:cs="仿宋_GB2312" w:hint="eastAsia"/>
                <w:kern w:val="0"/>
                <w:sz w:val="28"/>
                <w:szCs w:val="28"/>
                <w:lang/>
              </w:rPr>
              <w:t xml:space="preserve">                                    </w:t>
            </w:r>
          </w:p>
          <w:p w:rsidR="00B47047" w:rsidRDefault="0039750E">
            <w:pPr>
              <w:widowControl/>
              <w:snapToGrid w:val="0"/>
              <w:jc w:val="left"/>
              <w:textAlignment w:val="center"/>
              <w:rPr>
                <w:rStyle w:val="font31"/>
                <w:rFonts w:ascii="仿宋_GB2312" w:eastAsia="仿宋_GB2312" w:hAnsi="Times New Roman" w:cs="仿宋_GB2312"/>
                <w:color w:val="auto"/>
                <w:lang/>
              </w:rPr>
            </w:pPr>
            <w:r>
              <w:rPr>
                <w:rFonts w:ascii="仿宋_GB2312" w:eastAsia="仿宋_GB2312" w:cs="仿宋_GB2312" w:hint="eastAsia"/>
                <w:kern w:val="0"/>
                <w:sz w:val="28"/>
                <w:szCs w:val="28"/>
                <w:lang/>
              </w:rPr>
              <w:sym w:font="Wingdings 2" w:char="00A3"/>
            </w:r>
            <w:r>
              <w:rPr>
                <w:rFonts w:ascii="仿宋_GB2312" w:eastAsia="仿宋_GB2312" w:cs="仿宋_GB2312" w:hint="eastAsia"/>
                <w:kern w:val="0"/>
                <w:sz w:val="28"/>
                <w:szCs w:val="28"/>
                <w:lang/>
              </w:rPr>
              <w:t>其他</w:t>
            </w:r>
            <w:r>
              <w:rPr>
                <w:rFonts w:ascii="仿宋_GB2312" w:eastAsia="仿宋_GB2312" w:cs="仿宋_GB2312" w:hint="eastAsia"/>
                <w:kern w:val="0"/>
                <w:sz w:val="28"/>
                <w:szCs w:val="28"/>
                <w:lang/>
              </w:rPr>
              <w:t xml:space="preserve">    </w:t>
            </w:r>
            <w:r>
              <w:rPr>
                <w:rFonts w:ascii="仿宋_GB2312" w:cs="仿宋_GB2312" w:hint="eastAsia"/>
                <w:bCs/>
                <w:sz w:val="28"/>
                <w:szCs w:val="28"/>
                <w:u w:val="single"/>
              </w:rPr>
              <w:t xml:space="preserve">                                  </w:t>
            </w:r>
          </w:p>
        </w:tc>
      </w:tr>
      <w:tr w:rsidR="00B47047">
        <w:trPr>
          <w:trHeight w:val="1291"/>
          <w:jc w:val="center"/>
        </w:trPr>
        <w:tc>
          <w:tcPr>
            <w:tcW w:w="2797" w:type="dxa"/>
            <w:vAlign w:val="center"/>
          </w:tcPr>
          <w:p w:rsidR="00B47047" w:rsidRDefault="0039750E">
            <w:pPr>
              <w:widowControl/>
              <w:snapToGrid w:val="0"/>
              <w:jc w:val="center"/>
              <w:textAlignment w:val="center"/>
              <w:rPr>
                <w:rFonts w:ascii="仿宋_GB2312" w:eastAsia="仿宋_GB2312" w:cs="仿宋_GB2312"/>
                <w:kern w:val="0"/>
                <w:sz w:val="28"/>
                <w:szCs w:val="28"/>
                <w:lang/>
              </w:rPr>
            </w:pPr>
            <w:r>
              <w:rPr>
                <w:rFonts w:ascii="仿宋_GB2312" w:eastAsia="仿宋_GB2312" w:cs="仿宋_GB2312" w:hint="eastAsia"/>
                <w:kern w:val="0"/>
                <w:sz w:val="28"/>
                <w:szCs w:val="28"/>
                <w:lang/>
              </w:rPr>
              <w:t>通讯地址</w:t>
            </w:r>
          </w:p>
          <w:p w:rsidR="00B47047" w:rsidRDefault="0039750E">
            <w:pPr>
              <w:widowControl/>
              <w:snapToGrid w:val="0"/>
              <w:jc w:val="center"/>
              <w:textAlignment w:val="center"/>
              <w:rPr>
                <w:rFonts w:ascii="仿宋_GB2312" w:eastAsia="仿宋_GB2312" w:cs="仿宋_GB2312"/>
                <w:sz w:val="28"/>
                <w:szCs w:val="28"/>
              </w:rPr>
            </w:pPr>
            <w:r>
              <w:rPr>
                <w:rFonts w:ascii="仿宋_GB2312" w:eastAsia="仿宋_GB2312" w:cs="仿宋_GB2312" w:hint="eastAsia"/>
                <w:kern w:val="0"/>
                <w:sz w:val="28"/>
                <w:szCs w:val="28"/>
                <w:lang/>
              </w:rPr>
              <w:t>（居住地或单位住所）</w:t>
            </w:r>
          </w:p>
        </w:tc>
        <w:tc>
          <w:tcPr>
            <w:tcW w:w="6423" w:type="dxa"/>
            <w:gridSpan w:val="5"/>
            <w:vAlign w:val="center"/>
          </w:tcPr>
          <w:p w:rsidR="00B47047" w:rsidRDefault="00B47047">
            <w:pPr>
              <w:snapToGrid w:val="0"/>
              <w:jc w:val="center"/>
              <w:rPr>
                <w:rFonts w:ascii="仿宋_GB2312" w:eastAsia="仿宋_GB2312" w:cs="仿宋_GB2312"/>
                <w:sz w:val="28"/>
                <w:szCs w:val="28"/>
              </w:rPr>
            </w:pPr>
          </w:p>
        </w:tc>
      </w:tr>
      <w:tr w:rsidR="00B47047">
        <w:trPr>
          <w:trHeight w:val="780"/>
          <w:jc w:val="center"/>
        </w:trPr>
        <w:tc>
          <w:tcPr>
            <w:tcW w:w="2797" w:type="dxa"/>
            <w:vAlign w:val="center"/>
          </w:tcPr>
          <w:p w:rsidR="00B47047" w:rsidRDefault="0039750E">
            <w:pPr>
              <w:widowControl/>
              <w:snapToGrid w:val="0"/>
              <w:jc w:val="center"/>
              <w:textAlignment w:val="center"/>
              <w:rPr>
                <w:rFonts w:ascii="仿宋_GB2312" w:eastAsia="仿宋_GB2312" w:cs="仿宋_GB2312"/>
                <w:sz w:val="28"/>
                <w:szCs w:val="28"/>
              </w:rPr>
            </w:pPr>
            <w:r>
              <w:rPr>
                <w:rFonts w:ascii="仿宋_GB2312" w:eastAsia="仿宋_GB2312" w:cs="仿宋_GB2312" w:hint="eastAsia"/>
                <w:kern w:val="0"/>
                <w:sz w:val="28"/>
                <w:szCs w:val="28"/>
                <w:lang/>
              </w:rPr>
              <w:t>联系电话</w:t>
            </w:r>
          </w:p>
        </w:tc>
        <w:tc>
          <w:tcPr>
            <w:tcW w:w="2381" w:type="dxa"/>
            <w:gridSpan w:val="2"/>
            <w:vAlign w:val="center"/>
          </w:tcPr>
          <w:p w:rsidR="00B47047" w:rsidRDefault="00B47047">
            <w:pPr>
              <w:snapToGrid w:val="0"/>
              <w:jc w:val="center"/>
              <w:rPr>
                <w:rFonts w:ascii="仿宋_GB2312" w:eastAsia="仿宋_GB2312" w:cs="仿宋_GB2312"/>
                <w:sz w:val="28"/>
                <w:szCs w:val="28"/>
              </w:rPr>
            </w:pPr>
          </w:p>
        </w:tc>
        <w:tc>
          <w:tcPr>
            <w:tcW w:w="1417" w:type="dxa"/>
            <w:vAlign w:val="center"/>
          </w:tcPr>
          <w:p w:rsidR="00B47047" w:rsidRDefault="0039750E">
            <w:pPr>
              <w:widowControl/>
              <w:snapToGrid w:val="0"/>
              <w:jc w:val="center"/>
              <w:textAlignment w:val="center"/>
              <w:rPr>
                <w:rFonts w:ascii="仿宋_GB2312" w:eastAsia="仿宋_GB2312" w:cs="仿宋_GB2312"/>
                <w:sz w:val="28"/>
                <w:szCs w:val="28"/>
              </w:rPr>
            </w:pPr>
            <w:r>
              <w:rPr>
                <w:rFonts w:ascii="仿宋_GB2312" w:eastAsia="仿宋_GB2312" w:cs="仿宋_GB2312" w:hint="eastAsia"/>
                <w:kern w:val="0"/>
                <w:sz w:val="28"/>
                <w:szCs w:val="28"/>
                <w:lang/>
              </w:rPr>
              <w:t>电子邮箱</w:t>
            </w:r>
          </w:p>
        </w:tc>
        <w:tc>
          <w:tcPr>
            <w:tcW w:w="2625" w:type="dxa"/>
            <w:gridSpan w:val="2"/>
            <w:vAlign w:val="center"/>
          </w:tcPr>
          <w:p w:rsidR="00B47047" w:rsidRDefault="00B47047">
            <w:pPr>
              <w:snapToGrid w:val="0"/>
              <w:jc w:val="center"/>
              <w:rPr>
                <w:rFonts w:ascii="仿宋_GB2312" w:eastAsia="仿宋_GB2312" w:cs="仿宋_GB2312"/>
                <w:sz w:val="28"/>
                <w:szCs w:val="28"/>
              </w:rPr>
            </w:pPr>
          </w:p>
        </w:tc>
      </w:tr>
      <w:tr w:rsidR="00B47047">
        <w:trPr>
          <w:trHeight w:val="780"/>
          <w:jc w:val="center"/>
        </w:trPr>
        <w:tc>
          <w:tcPr>
            <w:tcW w:w="2797" w:type="dxa"/>
            <w:vAlign w:val="center"/>
          </w:tcPr>
          <w:p w:rsidR="00B47047" w:rsidRDefault="0039750E">
            <w:pPr>
              <w:widowControl/>
              <w:snapToGrid w:val="0"/>
              <w:jc w:val="center"/>
              <w:textAlignment w:val="center"/>
              <w:rPr>
                <w:rFonts w:ascii="仿宋_GB2312" w:eastAsia="仿宋_GB2312" w:cs="仿宋_GB2312"/>
                <w:sz w:val="28"/>
                <w:szCs w:val="28"/>
              </w:rPr>
            </w:pPr>
            <w:r>
              <w:rPr>
                <w:rFonts w:ascii="仿宋_GB2312" w:eastAsia="仿宋_GB2312" w:cs="仿宋_GB2312" w:hint="eastAsia"/>
                <w:kern w:val="0"/>
                <w:sz w:val="28"/>
                <w:szCs w:val="28"/>
                <w:lang/>
              </w:rPr>
              <w:t>微信号码</w:t>
            </w:r>
          </w:p>
        </w:tc>
        <w:tc>
          <w:tcPr>
            <w:tcW w:w="2381" w:type="dxa"/>
            <w:gridSpan w:val="2"/>
            <w:vAlign w:val="center"/>
          </w:tcPr>
          <w:p w:rsidR="00B47047" w:rsidRDefault="00B47047">
            <w:pPr>
              <w:snapToGrid w:val="0"/>
              <w:jc w:val="center"/>
              <w:rPr>
                <w:rFonts w:ascii="仿宋_GB2312" w:eastAsia="仿宋_GB2312" w:cs="仿宋_GB2312"/>
                <w:sz w:val="28"/>
                <w:szCs w:val="28"/>
              </w:rPr>
            </w:pPr>
          </w:p>
        </w:tc>
        <w:tc>
          <w:tcPr>
            <w:tcW w:w="1417" w:type="dxa"/>
            <w:vAlign w:val="center"/>
          </w:tcPr>
          <w:p w:rsidR="00B47047" w:rsidRDefault="0039750E">
            <w:pPr>
              <w:widowControl/>
              <w:snapToGrid w:val="0"/>
              <w:jc w:val="center"/>
              <w:textAlignment w:val="center"/>
              <w:rPr>
                <w:rFonts w:ascii="仿宋_GB2312" w:eastAsia="仿宋_GB2312" w:cs="仿宋_GB2312"/>
                <w:sz w:val="28"/>
                <w:szCs w:val="28"/>
              </w:rPr>
            </w:pPr>
            <w:r>
              <w:rPr>
                <w:rFonts w:ascii="仿宋_GB2312" w:eastAsia="仿宋_GB2312" w:cs="仿宋_GB2312" w:hint="eastAsia"/>
                <w:kern w:val="0"/>
                <w:sz w:val="28"/>
                <w:szCs w:val="28"/>
                <w:lang/>
              </w:rPr>
              <w:t>QQ</w:t>
            </w:r>
            <w:r>
              <w:rPr>
                <w:rFonts w:ascii="仿宋_GB2312" w:eastAsia="仿宋_GB2312" w:cs="仿宋_GB2312" w:hint="eastAsia"/>
                <w:kern w:val="0"/>
                <w:sz w:val="28"/>
                <w:szCs w:val="28"/>
                <w:lang/>
              </w:rPr>
              <w:t>号码</w:t>
            </w:r>
          </w:p>
        </w:tc>
        <w:tc>
          <w:tcPr>
            <w:tcW w:w="2625" w:type="dxa"/>
            <w:gridSpan w:val="2"/>
            <w:vAlign w:val="center"/>
          </w:tcPr>
          <w:p w:rsidR="00B47047" w:rsidRDefault="00B47047">
            <w:pPr>
              <w:snapToGrid w:val="0"/>
              <w:jc w:val="center"/>
              <w:rPr>
                <w:rFonts w:ascii="仿宋_GB2312" w:eastAsia="仿宋_GB2312" w:cs="仿宋_GB2312"/>
                <w:sz w:val="28"/>
                <w:szCs w:val="28"/>
              </w:rPr>
            </w:pPr>
          </w:p>
        </w:tc>
      </w:tr>
      <w:tr w:rsidR="00B47047">
        <w:trPr>
          <w:trHeight w:val="3888"/>
          <w:jc w:val="center"/>
        </w:trPr>
        <w:tc>
          <w:tcPr>
            <w:tcW w:w="2797" w:type="dxa"/>
            <w:vAlign w:val="center"/>
          </w:tcPr>
          <w:p w:rsidR="00B47047" w:rsidRDefault="0039750E">
            <w:pPr>
              <w:widowControl/>
              <w:snapToGrid w:val="0"/>
              <w:jc w:val="center"/>
              <w:textAlignment w:val="center"/>
              <w:rPr>
                <w:rFonts w:ascii="仿宋_GB2312" w:eastAsia="仿宋_GB2312" w:cs="仿宋_GB2312"/>
                <w:sz w:val="28"/>
                <w:szCs w:val="28"/>
              </w:rPr>
            </w:pPr>
            <w:r>
              <w:rPr>
                <w:rFonts w:ascii="仿宋_GB2312" w:eastAsia="仿宋_GB2312" w:cs="仿宋_GB2312" w:hint="eastAsia"/>
                <w:kern w:val="0"/>
                <w:sz w:val="28"/>
                <w:szCs w:val="28"/>
                <w:lang/>
              </w:rPr>
              <w:t>如创作者来自著名设计团队（公司），或参与设计过国内其他著名形象标识，请对个人和集体典型事迹、代表作品作出简要介绍</w:t>
            </w:r>
          </w:p>
        </w:tc>
        <w:tc>
          <w:tcPr>
            <w:tcW w:w="6423" w:type="dxa"/>
            <w:gridSpan w:val="5"/>
            <w:vAlign w:val="center"/>
          </w:tcPr>
          <w:p w:rsidR="00B47047" w:rsidRDefault="00B47047">
            <w:pPr>
              <w:snapToGrid w:val="0"/>
              <w:jc w:val="center"/>
              <w:rPr>
                <w:rFonts w:ascii="仿宋_GB2312" w:eastAsia="仿宋_GB2312" w:cs="仿宋_GB2312"/>
                <w:sz w:val="28"/>
                <w:szCs w:val="28"/>
              </w:rPr>
            </w:pPr>
          </w:p>
        </w:tc>
      </w:tr>
      <w:tr w:rsidR="00B47047">
        <w:trPr>
          <w:trHeight w:val="6062"/>
          <w:jc w:val="center"/>
        </w:trPr>
        <w:tc>
          <w:tcPr>
            <w:tcW w:w="2797" w:type="dxa"/>
            <w:vAlign w:val="center"/>
          </w:tcPr>
          <w:p w:rsidR="00B47047" w:rsidRDefault="0039750E">
            <w:pPr>
              <w:widowControl/>
              <w:snapToGrid w:val="0"/>
              <w:jc w:val="center"/>
              <w:textAlignment w:val="center"/>
              <w:rPr>
                <w:rFonts w:ascii="仿宋_GB2312" w:eastAsia="仿宋_GB2312" w:cs="仿宋_GB2312"/>
                <w:sz w:val="28"/>
                <w:szCs w:val="28"/>
              </w:rPr>
            </w:pPr>
            <w:r>
              <w:rPr>
                <w:rFonts w:ascii="仿宋_GB2312" w:eastAsia="仿宋_GB2312" w:cs="仿宋_GB2312" w:hint="eastAsia"/>
                <w:kern w:val="0"/>
                <w:sz w:val="28"/>
                <w:szCs w:val="28"/>
                <w:lang/>
              </w:rPr>
              <w:lastRenderedPageBreak/>
              <w:t>创作者设计理念简要说明（</w:t>
            </w:r>
            <w:r>
              <w:rPr>
                <w:rStyle w:val="font11"/>
                <w:rFonts w:ascii="仿宋_GB2312" w:eastAsia="仿宋_GB2312" w:cs="仿宋_GB2312" w:hint="eastAsia"/>
                <w:color w:val="auto"/>
                <w:lang/>
              </w:rPr>
              <w:t>500</w:t>
            </w:r>
            <w:r>
              <w:rPr>
                <w:rStyle w:val="font21"/>
                <w:rFonts w:ascii="仿宋_GB2312" w:eastAsia="仿宋_GB2312" w:cs="仿宋_GB2312" w:hint="default"/>
                <w:color w:val="auto"/>
                <w:lang/>
              </w:rPr>
              <w:t>字以内）</w:t>
            </w:r>
          </w:p>
        </w:tc>
        <w:tc>
          <w:tcPr>
            <w:tcW w:w="6423" w:type="dxa"/>
            <w:gridSpan w:val="5"/>
            <w:vAlign w:val="center"/>
          </w:tcPr>
          <w:p w:rsidR="00B47047" w:rsidRDefault="00B47047">
            <w:pPr>
              <w:snapToGrid w:val="0"/>
              <w:jc w:val="center"/>
              <w:rPr>
                <w:rFonts w:ascii="仿宋_GB2312" w:eastAsia="仿宋_GB2312" w:cs="仿宋_GB2312"/>
                <w:sz w:val="28"/>
                <w:szCs w:val="28"/>
              </w:rPr>
            </w:pPr>
          </w:p>
        </w:tc>
      </w:tr>
      <w:tr w:rsidR="00B47047">
        <w:trPr>
          <w:trHeight w:val="5070"/>
          <w:jc w:val="center"/>
        </w:trPr>
        <w:tc>
          <w:tcPr>
            <w:tcW w:w="9220" w:type="dxa"/>
            <w:gridSpan w:val="6"/>
            <w:vAlign w:val="center"/>
          </w:tcPr>
          <w:p w:rsidR="00B47047" w:rsidRDefault="0039750E">
            <w:pPr>
              <w:widowControl/>
              <w:snapToGrid w:val="0"/>
              <w:textAlignment w:val="top"/>
              <w:rPr>
                <w:rFonts w:ascii="仿宋_GB2312" w:eastAsia="仿宋_GB2312" w:cs="仿宋_GB2312"/>
                <w:b/>
                <w:kern w:val="0"/>
                <w:sz w:val="28"/>
                <w:szCs w:val="28"/>
                <w:lang/>
              </w:rPr>
            </w:pPr>
            <w:r>
              <w:rPr>
                <w:rFonts w:ascii="仿宋_GB2312" w:eastAsia="仿宋_GB2312" w:cs="仿宋_GB2312" w:hint="eastAsia"/>
                <w:b/>
                <w:kern w:val="0"/>
                <w:sz w:val="28"/>
                <w:szCs w:val="28"/>
                <w:lang/>
              </w:rPr>
              <w:t>参加标识征集活动提交内容包括：</w:t>
            </w:r>
          </w:p>
          <w:p w:rsidR="00B47047" w:rsidRDefault="0039750E">
            <w:pPr>
              <w:widowControl/>
              <w:snapToGrid w:val="0"/>
              <w:ind w:firstLineChars="208" w:firstLine="582"/>
              <w:textAlignment w:val="top"/>
              <w:rPr>
                <w:rFonts w:ascii="仿宋_GB2312" w:eastAsia="仿宋_GB2312" w:cs="仿宋_GB2312"/>
                <w:kern w:val="0"/>
                <w:sz w:val="28"/>
                <w:szCs w:val="28"/>
                <w:lang/>
              </w:rPr>
            </w:pPr>
            <w:r>
              <w:rPr>
                <w:rFonts w:ascii="仿宋_GB2312" w:eastAsia="仿宋_GB2312" w:cs="仿宋_GB2312" w:hint="eastAsia"/>
                <w:kern w:val="0"/>
                <w:sz w:val="28"/>
                <w:szCs w:val="28"/>
                <w:lang/>
              </w:rPr>
              <w:t>1.</w:t>
            </w:r>
            <w:r>
              <w:rPr>
                <w:rStyle w:val="font61"/>
                <w:rFonts w:ascii="仿宋_GB2312" w:eastAsia="仿宋_GB2312" w:cs="仿宋_GB2312" w:hint="default"/>
                <w:color w:val="auto"/>
                <w:sz w:val="28"/>
                <w:szCs w:val="28"/>
                <w:lang/>
              </w:rPr>
              <w:t>logo</w:t>
            </w:r>
            <w:r>
              <w:rPr>
                <w:rStyle w:val="font61"/>
                <w:rFonts w:ascii="仿宋_GB2312" w:eastAsia="仿宋_GB2312" w:cs="仿宋_GB2312" w:hint="default"/>
                <w:color w:val="auto"/>
                <w:sz w:val="28"/>
                <w:szCs w:val="28"/>
                <w:lang/>
              </w:rPr>
              <w:t>设计方案彩色稿</w:t>
            </w:r>
            <w:r>
              <w:rPr>
                <w:rStyle w:val="font41"/>
                <w:rFonts w:ascii="仿宋_GB2312" w:eastAsia="仿宋_GB2312" w:cs="仿宋_GB2312" w:hint="eastAsia"/>
                <w:color w:val="auto"/>
                <w:sz w:val="28"/>
                <w:szCs w:val="28"/>
                <w:lang/>
              </w:rPr>
              <w:t>1</w:t>
            </w:r>
            <w:r>
              <w:rPr>
                <w:rStyle w:val="font61"/>
                <w:rFonts w:ascii="仿宋_GB2312" w:eastAsia="仿宋_GB2312" w:cs="仿宋_GB2312" w:hint="default"/>
                <w:color w:val="auto"/>
                <w:sz w:val="28"/>
                <w:szCs w:val="28"/>
                <w:lang/>
              </w:rPr>
              <w:t>份；</w:t>
            </w:r>
          </w:p>
          <w:p w:rsidR="00B47047" w:rsidRDefault="0039750E">
            <w:pPr>
              <w:widowControl/>
              <w:snapToGrid w:val="0"/>
              <w:ind w:firstLineChars="208" w:firstLine="582"/>
              <w:textAlignment w:val="top"/>
              <w:rPr>
                <w:rFonts w:ascii="仿宋_GB2312" w:eastAsia="仿宋_GB2312" w:cs="仿宋_GB2312"/>
                <w:sz w:val="28"/>
                <w:szCs w:val="28"/>
              </w:rPr>
            </w:pPr>
            <w:r>
              <w:rPr>
                <w:rFonts w:ascii="仿宋_GB2312" w:eastAsia="仿宋_GB2312" w:cs="仿宋_GB2312" w:hint="eastAsia"/>
                <w:kern w:val="0"/>
                <w:sz w:val="28"/>
                <w:szCs w:val="28"/>
                <w:lang/>
              </w:rPr>
              <w:t>2.</w:t>
            </w:r>
            <w:r>
              <w:rPr>
                <w:rStyle w:val="font61"/>
                <w:rFonts w:ascii="仿宋_GB2312" w:eastAsia="仿宋_GB2312" w:cs="仿宋_GB2312" w:hint="default"/>
                <w:color w:val="auto"/>
                <w:sz w:val="28"/>
                <w:szCs w:val="28"/>
                <w:lang/>
              </w:rPr>
              <w:t>logo</w:t>
            </w:r>
            <w:r>
              <w:rPr>
                <w:rStyle w:val="font61"/>
                <w:rFonts w:ascii="仿宋_GB2312" w:eastAsia="仿宋_GB2312" w:cs="仿宋_GB2312" w:hint="default"/>
                <w:color w:val="auto"/>
                <w:sz w:val="28"/>
                <w:szCs w:val="28"/>
                <w:lang/>
              </w:rPr>
              <w:t>设计方案黑白稿</w:t>
            </w:r>
            <w:r>
              <w:rPr>
                <w:rStyle w:val="font41"/>
                <w:rFonts w:ascii="仿宋_GB2312" w:eastAsia="仿宋_GB2312" w:cs="仿宋_GB2312" w:hint="eastAsia"/>
                <w:color w:val="auto"/>
                <w:sz w:val="28"/>
                <w:szCs w:val="28"/>
                <w:lang/>
              </w:rPr>
              <w:t>1</w:t>
            </w:r>
            <w:r>
              <w:rPr>
                <w:rStyle w:val="font61"/>
                <w:rFonts w:ascii="仿宋_GB2312" w:eastAsia="仿宋_GB2312" w:cs="仿宋_GB2312" w:hint="default"/>
                <w:color w:val="auto"/>
                <w:sz w:val="28"/>
                <w:szCs w:val="28"/>
                <w:lang/>
              </w:rPr>
              <w:t>份；</w:t>
            </w:r>
          </w:p>
          <w:p w:rsidR="00B47047" w:rsidRDefault="0039750E" w:rsidP="0048689C">
            <w:pPr>
              <w:widowControl/>
              <w:snapToGrid w:val="0"/>
              <w:ind w:leftChars="266" w:left="559" w:firstLineChars="7" w:firstLine="20"/>
              <w:textAlignment w:val="top"/>
              <w:rPr>
                <w:rFonts w:ascii="仿宋_GB2312" w:eastAsia="仿宋_GB2312" w:cs="仿宋_GB2312"/>
                <w:sz w:val="28"/>
                <w:szCs w:val="28"/>
              </w:rPr>
            </w:pPr>
            <w:r>
              <w:rPr>
                <w:rFonts w:ascii="仿宋_GB2312" w:eastAsia="仿宋_GB2312" w:cs="仿宋_GB2312" w:hint="eastAsia"/>
                <w:kern w:val="0"/>
                <w:sz w:val="28"/>
                <w:szCs w:val="28"/>
                <w:lang/>
              </w:rPr>
              <w:t>3.</w:t>
            </w:r>
            <w:r>
              <w:rPr>
                <w:rStyle w:val="font61"/>
                <w:rFonts w:ascii="仿宋_GB2312" w:eastAsia="仿宋_GB2312" w:cs="仿宋_GB2312" w:hint="default"/>
                <w:color w:val="auto"/>
                <w:sz w:val="28"/>
                <w:szCs w:val="28"/>
                <w:lang/>
              </w:rPr>
              <w:t>logo</w:t>
            </w:r>
            <w:r>
              <w:rPr>
                <w:rStyle w:val="font61"/>
                <w:rFonts w:ascii="仿宋_GB2312" w:eastAsia="仿宋_GB2312" w:cs="仿宋_GB2312" w:hint="default"/>
                <w:color w:val="auto"/>
                <w:sz w:val="28"/>
                <w:szCs w:val="28"/>
                <w:lang/>
              </w:rPr>
              <w:t>创意说明</w:t>
            </w:r>
            <w:r>
              <w:rPr>
                <w:rStyle w:val="font41"/>
                <w:rFonts w:ascii="仿宋_GB2312" w:eastAsia="仿宋_GB2312" w:cs="仿宋_GB2312" w:hint="eastAsia"/>
                <w:color w:val="auto"/>
                <w:sz w:val="28"/>
                <w:szCs w:val="28"/>
                <w:lang/>
              </w:rPr>
              <w:t>1</w:t>
            </w:r>
            <w:r>
              <w:rPr>
                <w:rStyle w:val="font61"/>
                <w:rFonts w:ascii="仿宋_GB2312" w:eastAsia="仿宋_GB2312" w:cs="仿宋_GB2312" w:hint="default"/>
                <w:color w:val="auto"/>
                <w:sz w:val="28"/>
                <w:szCs w:val="28"/>
                <w:lang/>
              </w:rPr>
              <w:t>份；</w:t>
            </w:r>
            <w:r>
              <w:rPr>
                <w:rStyle w:val="font61"/>
                <w:rFonts w:ascii="仿宋_GB2312" w:eastAsia="仿宋_GB2312" w:cs="仿宋_GB2312"/>
                <w:color w:val="auto"/>
                <w:sz w:val="28"/>
                <w:szCs w:val="28"/>
                <w:lang/>
              </w:rPr>
              <w:t>500</w:t>
            </w:r>
            <w:r>
              <w:rPr>
                <w:rStyle w:val="font61"/>
                <w:rFonts w:ascii="仿宋_GB2312" w:eastAsia="仿宋_GB2312" w:cs="仿宋_GB2312"/>
                <w:color w:val="auto"/>
                <w:sz w:val="28"/>
                <w:szCs w:val="28"/>
                <w:lang/>
              </w:rPr>
              <w:t>字以内应征标识设计说明，</w:t>
            </w:r>
            <w:r>
              <w:rPr>
                <w:rFonts w:ascii="仿宋_GB2312" w:eastAsia="仿宋_GB2312" w:hAnsi="宋体" w:cs="宋体" w:hint="eastAsia"/>
                <w:kern w:val="0"/>
                <w:sz w:val="28"/>
                <w:szCs w:val="28"/>
              </w:rPr>
              <w:t>主要阐述创作思路、理念和含义，文字简洁。</w:t>
            </w:r>
          </w:p>
          <w:p w:rsidR="00B47047" w:rsidRDefault="0039750E">
            <w:pPr>
              <w:widowControl/>
              <w:snapToGrid w:val="0"/>
              <w:ind w:firstLineChars="208" w:firstLine="582"/>
              <w:textAlignment w:val="top"/>
              <w:rPr>
                <w:rFonts w:ascii="仿宋_GB2312" w:eastAsia="仿宋_GB2312" w:cs="仿宋_GB2312"/>
                <w:sz w:val="28"/>
                <w:szCs w:val="28"/>
              </w:rPr>
            </w:pPr>
            <w:r>
              <w:rPr>
                <w:rFonts w:ascii="仿宋_GB2312" w:eastAsia="仿宋_GB2312" w:cs="仿宋_GB2312" w:hint="eastAsia"/>
                <w:kern w:val="0"/>
                <w:sz w:val="28"/>
                <w:szCs w:val="28"/>
                <w:lang/>
              </w:rPr>
              <w:t>4.</w:t>
            </w:r>
            <w:r>
              <w:rPr>
                <w:rStyle w:val="font61"/>
                <w:rFonts w:ascii="仿宋_GB2312" w:eastAsia="仿宋_GB2312" w:cs="仿宋_GB2312" w:hint="default"/>
                <w:color w:val="auto"/>
                <w:sz w:val="28"/>
                <w:szCs w:val="28"/>
                <w:lang/>
              </w:rPr>
              <w:t>此份报名表</w:t>
            </w:r>
            <w:r>
              <w:rPr>
                <w:rStyle w:val="font41"/>
                <w:rFonts w:ascii="仿宋_GB2312" w:eastAsia="仿宋_GB2312" w:cs="仿宋_GB2312" w:hint="eastAsia"/>
                <w:color w:val="auto"/>
                <w:sz w:val="28"/>
                <w:szCs w:val="28"/>
                <w:lang/>
              </w:rPr>
              <w:t>1</w:t>
            </w:r>
            <w:r>
              <w:rPr>
                <w:rStyle w:val="font61"/>
                <w:rFonts w:ascii="仿宋_GB2312" w:eastAsia="仿宋_GB2312" w:cs="仿宋_GB2312" w:hint="default"/>
                <w:color w:val="auto"/>
                <w:sz w:val="28"/>
                <w:szCs w:val="28"/>
                <w:lang/>
              </w:rPr>
              <w:t>份；</w:t>
            </w:r>
          </w:p>
          <w:p w:rsidR="00B47047" w:rsidRDefault="0039750E">
            <w:pPr>
              <w:widowControl/>
              <w:snapToGrid w:val="0"/>
              <w:ind w:firstLineChars="208" w:firstLine="582"/>
              <w:textAlignment w:val="top"/>
              <w:rPr>
                <w:rFonts w:ascii="仿宋_GB2312" w:eastAsia="仿宋_GB2312" w:cs="仿宋_GB2312"/>
                <w:sz w:val="28"/>
                <w:szCs w:val="28"/>
              </w:rPr>
            </w:pPr>
            <w:r>
              <w:rPr>
                <w:rFonts w:ascii="仿宋_GB2312" w:eastAsia="仿宋_GB2312" w:cs="仿宋_GB2312" w:hint="eastAsia"/>
                <w:kern w:val="0"/>
                <w:sz w:val="28"/>
                <w:szCs w:val="28"/>
                <w:lang/>
              </w:rPr>
              <w:t>5.</w:t>
            </w:r>
            <w:r>
              <w:rPr>
                <w:rStyle w:val="font61"/>
                <w:rFonts w:ascii="仿宋_GB2312" w:eastAsia="仿宋_GB2312" w:cs="仿宋_GB2312" w:hint="default"/>
                <w:color w:val="auto"/>
                <w:sz w:val="28"/>
                <w:szCs w:val="28"/>
                <w:lang/>
              </w:rPr>
              <w:t>承诺书</w:t>
            </w:r>
            <w:r>
              <w:rPr>
                <w:rStyle w:val="font41"/>
                <w:rFonts w:ascii="仿宋_GB2312" w:eastAsia="仿宋_GB2312" w:cs="仿宋_GB2312" w:hint="eastAsia"/>
                <w:color w:val="auto"/>
                <w:sz w:val="28"/>
                <w:szCs w:val="28"/>
                <w:lang/>
              </w:rPr>
              <w:t>1</w:t>
            </w:r>
            <w:r>
              <w:rPr>
                <w:rStyle w:val="font61"/>
                <w:rFonts w:ascii="仿宋_GB2312" w:eastAsia="仿宋_GB2312" w:cs="仿宋_GB2312" w:hint="default"/>
                <w:color w:val="auto"/>
                <w:sz w:val="28"/>
                <w:szCs w:val="28"/>
                <w:lang/>
              </w:rPr>
              <w:t>份。</w:t>
            </w:r>
          </w:p>
        </w:tc>
      </w:tr>
      <w:tr w:rsidR="00B47047">
        <w:trPr>
          <w:trHeight w:val="1688"/>
          <w:jc w:val="center"/>
        </w:trPr>
        <w:tc>
          <w:tcPr>
            <w:tcW w:w="9220" w:type="dxa"/>
            <w:gridSpan w:val="6"/>
          </w:tcPr>
          <w:p w:rsidR="00B47047" w:rsidRDefault="0039750E">
            <w:pPr>
              <w:widowControl/>
              <w:snapToGrid w:val="0"/>
              <w:ind w:firstLineChars="200" w:firstLine="560"/>
              <w:textAlignment w:val="top"/>
              <w:rPr>
                <w:rFonts w:ascii="仿宋_GB2312" w:eastAsia="仿宋_GB2312" w:cs="仿宋_GB2312"/>
                <w:kern w:val="0"/>
                <w:sz w:val="28"/>
                <w:szCs w:val="28"/>
                <w:lang/>
              </w:rPr>
            </w:pPr>
            <w:r>
              <w:rPr>
                <w:rFonts w:ascii="仿宋_GB2312" w:eastAsia="仿宋_GB2312" w:cs="仿宋_GB2312" w:hint="eastAsia"/>
                <w:kern w:val="0"/>
                <w:sz w:val="28"/>
                <w:szCs w:val="28"/>
                <w:lang/>
              </w:rPr>
              <w:t>本人已阅读、理解并接受《</w:t>
            </w:r>
            <w:r>
              <w:rPr>
                <w:rFonts w:ascii="仿宋_GB2312" w:eastAsia="仿宋_GB2312" w:cs="仿宋_GB2312" w:hint="eastAsia"/>
                <w:kern w:val="0"/>
                <w:sz w:val="28"/>
                <w:szCs w:val="28"/>
                <w:lang/>
              </w:rPr>
              <w:t>公开征集“遂心就业”</w:t>
            </w:r>
            <w:r>
              <w:rPr>
                <w:rFonts w:ascii="仿宋_GB2312" w:eastAsia="仿宋_GB2312" w:cs="仿宋_GB2312" w:hint="eastAsia"/>
                <w:kern w:val="0"/>
                <w:sz w:val="28"/>
                <w:szCs w:val="28"/>
                <w:lang/>
              </w:rPr>
              <w:t>公共就业服务标识</w:t>
            </w:r>
            <w:r>
              <w:rPr>
                <w:rFonts w:ascii="仿宋_GB2312" w:eastAsia="仿宋_GB2312" w:cs="仿宋_GB2312" w:hint="eastAsia"/>
                <w:kern w:val="0"/>
                <w:sz w:val="28"/>
                <w:szCs w:val="28"/>
                <w:lang/>
              </w:rPr>
              <w:t>的</w:t>
            </w:r>
            <w:r>
              <w:rPr>
                <w:rFonts w:ascii="仿宋_GB2312" w:eastAsia="仿宋_GB2312" w:cs="仿宋_GB2312" w:hint="eastAsia"/>
                <w:kern w:val="0"/>
                <w:sz w:val="28"/>
                <w:szCs w:val="28"/>
                <w:lang/>
              </w:rPr>
              <w:t>公告</w:t>
            </w:r>
            <w:r>
              <w:rPr>
                <w:rStyle w:val="font61"/>
                <w:rFonts w:ascii="仿宋_GB2312" w:eastAsia="仿宋_GB2312" w:cs="仿宋_GB2312" w:hint="default"/>
                <w:color w:val="auto"/>
                <w:sz w:val="28"/>
                <w:szCs w:val="28"/>
                <w:lang/>
              </w:rPr>
              <w:t>》中有关事项，并保证所填内容均真实。</w:t>
            </w:r>
          </w:p>
          <w:p w:rsidR="00B47047" w:rsidRDefault="00B47047">
            <w:pPr>
              <w:widowControl/>
              <w:snapToGrid w:val="0"/>
              <w:textAlignment w:val="top"/>
              <w:rPr>
                <w:rFonts w:ascii="仿宋_GB2312" w:eastAsia="仿宋_GB2312" w:cs="仿宋_GB2312"/>
                <w:kern w:val="0"/>
                <w:sz w:val="28"/>
                <w:szCs w:val="28"/>
                <w:lang/>
              </w:rPr>
            </w:pPr>
          </w:p>
          <w:p w:rsidR="00B47047" w:rsidRDefault="0039750E">
            <w:pPr>
              <w:widowControl/>
              <w:snapToGrid w:val="0"/>
              <w:textAlignment w:val="top"/>
              <w:rPr>
                <w:rFonts w:ascii="仿宋_GB2312" w:eastAsia="仿宋_GB2312" w:cs="仿宋_GB2312"/>
                <w:sz w:val="28"/>
                <w:szCs w:val="28"/>
              </w:rPr>
            </w:pPr>
            <w:r>
              <w:rPr>
                <w:rFonts w:ascii="仿宋_GB2312" w:eastAsia="仿宋_GB2312" w:cs="仿宋_GB2312" w:hint="eastAsia"/>
                <w:kern w:val="0"/>
                <w:sz w:val="28"/>
                <w:szCs w:val="28"/>
                <w:lang/>
              </w:rPr>
              <w:t>本人（机构）签字盖章：</w:t>
            </w:r>
            <w:r>
              <w:rPr>
                <w:rFonts w:ascii="仿宋_GB2312" w:eastAsia="仿宋_GB2312" w:cs="仿宋_GB2312" w:hint="eastAsia"/>
                <w:kern w:val="0"/>
                <w:sz w:val="28"/>
                <w:szCs w:val="28"/>
                <w:lang/>
              </w:rPr>
              <w:t xml:space="preserve">               </w:t>
            </w:r>
            <w:r>
              <w:rPr>
                <w:rFonts w:ascii="仿宋_GB2312" w:eastAsia="仿宋_GB2312" w:cs="仿宋_GB2312" w:hint="eastAsia"/>
                <w:kern w:val="0"/>
                <w:sz w:val="28"/>
                <w:szCs w:val="28"/>
                <w:lang/>
              </w:rPr>
              <w:t>填表日期：</w:t>
            </w:r>
            <w:r>
              <w:rPr>
                <w:rFonts w:ascii="仿宋_GB2312" w:eastAsia="仿宋_GB2312" w:cs="仿宋_GB2312" w:hint="eastAsia"/>
                <w:kern w:val="0"/>
                <w:sz w:val="28"/>
                <w:szCs w:val="28"/>
                <w:lang/>
              </w:rPr>
              <w:t xml:space="preserve">      </w:t>
            </w:r>
            <w:r>
              <w:rPr>
                <w:rFonts w:ascii="仿宋_GB2312" w:eastAsia="仿宋_GB2312" w:cs="仿宋_GB2312" w:hint="eastAsia"/>
                <w:kern w:val="0"/>
                <w:sz w:val="28"/>
                <w:szCs w:val="28"/>
                <w:lang/>
              </w:rPr>
              <w:t>年</w:t>
            </w:r>
            <w:r>
              <w:rPr>
                <w:rFonts w:ascii="仿宋_GB2312" w:eastAsia="仿宋_GB2312" w:cs="仿宋_GB2312" w:hint="eastAsia"/>
                <w:kern w:val="0"/>
                <w:sz w:val="28"/>
                <w:szCs w:val="28"/>
                <w:lang/>
              </w:rPr>
              <w:t xml:space="preserve">   </w:t>
            </w:r>
            <w:r>
              <w:rPr>
                <w:rFonts w:ascii="仿宋_GB2312" w:eastAsia="仿宋_GB2312" w:cs="仿宋_GB2312" w:hint="eastAsia"/>
                <w:kern w:val="0"/>
                <w:sz w:val="28"/>
                <w:szCs w:val="28"/>
                <w:lang/>
              </w:rPr>
              <w:t>月</w:t>
            </w:r>
            <w:r>
              <w:rPr>
                <w:rFonts w:ascii="仿宋_GB2312" w:eastAsia="仿宋_GB2312" w:cs="仿宋_GB2312" w:hint="eastAsia"/>
                <w:kern w:val="0"/>
                <w:sz w:val="28"/>
                <w:szCs w:val="28"/>
                <w:lang/>
              </w:rPr>
              <w:t xml:space="preserve">  </w:t>
            </w:r>
            <w:r>
              <w:rPr>
                <w:rFonts w:ascii="仿宋_GB2312" w:eastAsia="仿宋_GB2312" w:cs="仿宋_GB2312" w:hint="eastAsia"/>
                <w:kern w:val="0"/>
                <w:sz w:val="28"/>
                <w:szCs w:val="28"/>
                <w:lang/>
              </w:rPr>
              <w:t>日</w:t>
            </w:r>
          </w:p>
        </w:tc>
      </w:tr>
    </w:tbl>
    <w:p w:rsidR="00B47047" w:rsidRDefault="0039750E">
      <w:pPr>
        <w:snapToGrid w:val="0"/>
        <w:jc w:val="left"/>
        <w:rPr>
          <w:rFonts w:ascii="仿宋_GB2312" w:eastAsia="仿宋_GB2312"/>
          <w:sz w:val="32"/>
          <w:szCs w:val="32"/>
        </w:rPr>
      </w:pPr>
      <w:r>
        <w:rPr>
          <w:szCs w:val="32"/>
        </w:rPr>
        <w:br w:type="page"/>
      </w:r>
      <w:r>
        <w:rPr>
          <w:rFonts w:ascii="仿宋_GB2312" w:eastAsia="仿宋_GB2312" w:hint="eastAsia"/>
          <w:sz w:val="32"/>
          <w:szCs w:val="32"/>
        </w:rPr>
        <w:lastRenderedPageBreak/>
        <w:t>附件</w:t>
      </w:r>
      <w:r>
        <w:rPr>
          <w:rFonts w:ascii="仿宋_GB2312" w:eastAsia="仿宋_GB2312" w:hint="eastAsia"/>
          <w:sz w:val="32"/>
          <w:szCs w:val="32"/>
        </w:rPr>
        <w:t>2</w:t>
      </w:r>
    </w:p>
    <w:p w:rsidR="00B47047" w:rsidRDefault="00B47047">
      <w:pPr>
        <w:snapToGrid w:val="0"/>
        <w:jc w:val="center"/>
        <w:rPr>
          <w:szCs w:val="32"/>
        </w:rPr>
      </w:pPr>
    </w:p>
    <w:p w:rsidR="00B47047" w:rsidRDefault="0039750E">
      <w:pPr>
        <w:snapToGrid w:val="0"/>
        <w:jc w:val="center"/>
        <w:rPr>
          <w:rFonts w:ascii="宋体" w:hAnsi="宋体" w:cs="华文中宋"/>
          <w:b/>
          <w:kern w:val="0"/>
          <w:sz w:val="36"/>
          <w:szCs w:val="36"/>
        </w:rPr>
      </w:pPr>
      <w:r>
        <w:rPr>
          <w:rFonts w:ascii="宋体" w:hAnsi="宋体" w:cs="华文中宋" w:hint="eastAsia"/>
          <w:b/>
          <w:kern w:val="0"/>
          <w:sz w:val="36"/>
          <w:szCs w:val="36"/>
        </w:rPr>
        <w:t>公开征集“遂心就业”</w:t>
      </w:r>
      <w:r>
        <w:rPr>
          <w:rFonts w:ascii="宋体" w:hAnsi="宋体" w:cs="华文中宋" w:hint="eastAsia"/>
          <w:b/>
          <w:kern w:val="0"/>
          <w:sz w:val="36"/>
          <w:szCs w:val="36"/>
        </w:rPr>
        <w:t>公共就业服务标识</w:t>
      </w:r>
    </w:p>
    <w:p w:rsidR="00B47047" w:rsidRDefault="0039750E">
      <w:pPr>
        <w:snapToGrid w:val="0"/>
        <w:jc w:val="center"/>
        <w:rPr>
          <w:rFonts w:ascii="宋体" w:hAnsi="宋体" w:cs="华文中宋"/>
          <w:b/>
          <w:kern w:val="0"/>
          <w:sz w:val="36"/>
          <w:szCs w:val="36"/>
        </w:rPr>
      </w:pPr>
      <w:r>
        <w:rPr>
          <w:rFonts w:ascii="宋体" w:hAnsi="宋体" w:cs="华文中宋" w:hint="eastAsia"/>
          <w:b/>
          <w:kern w:val="0"/>
          <w:sz w:val="36"/>
          <w:szCs w:val="36"/>
        </w:rPr>
        <w:t>应征作者承诺书</w:t>
      </w:r>
    </w:p>
    <w:p w:rsidR="00B47047" w:rsidRDefault="00B47047">
      <w:pPr>
        <w:spacing w:line="400" w:lineRule="exact"/>
        <w:ind w:firstLineChars="200" w:firstLine="420"/>
        <w:rPr>
          <w:szCs w:val="32"/>
        </w:rPr>
      </w:pP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承诺人已充分知晓并自愿接受《</w:t>
      </w:r>
      <w:r>
        <w:rPr>
          <w:rFonts w:ascii="仿宋_GB2312" w:eastAsia="仿宋_GB2312" w:hint="eastAsia"/>
          <w:sz w:val="28"/>
          <w:szCs w:val="28"/>
        </w:rPr>
        <w:t>公开征集“遂心就业”</w:t>
      </w:r>
      <w:r>
        <w:rPr>
          <w:rFonts w:ascii="仿宋_GB2312" w:eastAsia="仿宋_GB2312" w:hint="eastAsia"/>
          <w:sz w:val="28"/>
          <w:szCs w:val="28"/>
        </w:rPr>
        <w:t>公共就业服务标识</w:t>
      </w:r>
      <w:r>
        <w:rPr>
          <w:rFonts w:ascii="仿宋_GB2312" w:eastAsia="仿宋_GB2312" w:hint="eastAsia"/>
          <w:sz w:val="28"/>
          <w:szCs w:val="28"/>
        </w:rPr>
        <w:t>的公告</w:t>
      </w:r>
      <w:r>
        <w:rPr>
          <w:rFonts w:ascii="仿宋_GB2312" w:eastAsia="仿宋_GB2312" w:hint="eastAsia"/>
          <w:sz w:val="28"/>
          <w:szCs w:val="28"/>
        </w:rPr>
        <w:t>》相关流程和细则，谨向主办方承诺如下：</w:t>
      </w: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承诺人保证参加此次征集活动作品为创作人本人创作，拥有完整的著作权，保证其应征的作品为原创作品。除参加本征集活动外，未曾以任何形式发表过，也未曾以任何方式为公众所知。</w:t>
      </w: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承诺人保证其在全国范围内未曾自行或授权他人对应征作品进行任何形式的使用和开发。自承诺人开始创作应征作品之日起至本次活动评选结果揭晓，承诺人不得以任何形式发表、宣传和转让其应征作品。</w:t>
      </w: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承诺人确认，自被评为入围作品起，该作品的一切知识产权归主办方所有。主办方有权对作品进行任何形式的使用、开发、修改、授权许可或保护等活动。承诺人除根据征集方案中规定的</w:t>
      </w:r>
      <w:r>
        <w:rPr>
          <w:rFonts w:ascii="仿宋_GB2312" w:eastAsia="仿宋_GB2312" w:hint="eastAsia"/>
          <w:sz w:val="28"/>
          <w:szCs w:val="28"/>
        </w:rPr>
        <w:t>条目获得相应的奖励外，放弃任何权利的主张。</w:t>
      </w: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承诺人确认，应征作品一旦成为</w:t>
      </w:r>
      <w:r>
        <w:rPr>
          <w:rFonts w:ascii="仿宋_GB2312" w:eastAsia="仿宋_GB2312" w:hint="eastAsia"/>
          <w:sz w:val="28"/>
          <w:szCs w:val="28"/>
        </w:rPr>
        <w:t>“遂心就业”</w:t>
      </w:r>
      <w:r>
        <w:rPr>
          <w:rFonts w:ascii="仿宋_GB2312" w:eastAsia="仿宋_GB2312" w:hint="eastAsia"/>
          <w:sz w:val="28"/>
          <w:szCs w:val="28"/>
        </w:rPr>
        <w:t>公共就业服务指定标志，需配合后续的应用说明和完善工作。承诺人除根据征集方案中规定的条目获得相应的奖励外，放弃任何权利的主张。</w:t>
      </w: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承诺人保证其应征的作品不得侵犯他人的合法权益。如有因承诺人的作品侵犯他人合法权益的情况发生，由承诺人承担相应法律责任，主办方对此不承担任何责任。</w:t>
      </w: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承诺人保证其承诺真实可靠，并善意履行本承诺。如有违反而导致主办方</w:t>
      </w:r>
      <w:r>
        <w:rPr>
          <w:rFonts w:ascii="仿宋_GB2312" w:eastAsia="仿宋_GB2312" w:hint="eastAsia"/>
          <w:sz w:val="28"/>
          <w:szCs w:val="28"/>
        </w:rPr>
        <w:t>受到</w:t>
      </w:r>
      <w:r>
        <w:rPr>
          <w:rFonts w:ascii="仿宋_GB2312" w:eastAsia="仿宋_GB2312" w:hint="eastAsia"/>
          <w:sz w:val="28"/>
          <w:szCs w:val="28"/>
        </w:rPr>
        <w:t>损害的，承诺人将承担相应法律责任。同时主办方保留取消承诺人应征资格，并保留追诉和处置权。</w:t>
      </w: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本承诺书适用于中华人民共和国法律。</w:t>
      </w: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本承诺书自承诺人签字（和</w:t>
      </w:r>
      <w:r>
        <w:rPr>
          <w:rFonts w:ascii="仿宋_GB2312" w:eastAsia="仿宋_GB2312" w:hint="eastAsia"/>
          <w:sz w:val="28"/>
          <w:szCs w:val="28"/>
        </w:rPr>
        <w:t>/</w:t>
      </w:r>
      <w:r>
        <w:rPr>
          <w:rFonts w:ascii="仿宋_GB2312" w:eastAsia="仿宋_GB2312" w:hint="eastAsia"/>
          <w:sz w:val="28"/>
          <w:szCs w:val="28"/>
        </w:rPr>
        <w:t>或盖章）之日起生效。</w:t>
      </w:r>
    </w:p>
    <w:p w:rsidR="00B47047" w:rsidRDefault="00B47047">
      <w:pPr>
        <w:snapToGrid w:val="0"/>
        <w:ind w:firstLineChars="200" w:firstLine="560"/>
        <w:rPr>
          <w:rFonts w:ascii="仿宋_GB2312" w:eastAsia="仿宋_GB2312"/>
          <w:sz w:val="28"/>
          <w:szCs w:val="28"/>
        </w:rPr>
      </w:pP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承诺人姓名或机构名称：</w:t>
      </w: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证件类型</w:t>
      </w:r>
      <w:r>
        <w:rPr>
          <w:rFonts w:ascii="仿宋_GB2312" w:eastAsia="仿宋_GB2312" w:hint="eastAsia"/>
          <w:sz w:val="28"/>
          <w:szCs w:val="28"/>
        </w:rPr>
        <w:t>/</w:t>
      </w:r>
      <w:r>
        <w:rPr>
          <w:rFonts w:ascii="仿宋_GB2312" w:eastAsia="仿宋_GB2312" w:hint="eastAsia"/>
          <w:sz w:val="28"/>
          <w:szCs w:val="28"/>
        </w:rPr>
        <w:t>号码：</w:t>
      </w:r>
    </w:p>
    <w:p w:rsidR="00B47047" w:rsidRDefault="0039750E">
      <w:pPr>
        <w:snapToGrid w:val="0"/>
        <w:ind w:firstLineChars="200" w:firstLine="560"/>
        <w:rPr>
          <w:rFonts w:ascii="仿宋_GB2312" w:eastAsia="仿宋_GB2312"/>
          <w:sz w:val="28"/>
          <w:szCs w:val="28"/>
        </w:rPr>
      </w:pPr>
      <w:r>
        <w:rPr>
          <w:rFonts w:ascii="仿宋_GB2312" w:eastAsia="仿宋_GB2312" w:hint="eastAsia"/>
          <w:sz w:val="28"/>
          <w:szCs w:val="28"/>
        </w:rPr>
        <w:t>承诺人签字</w:t>
      </w:r>
      <w:r>
        <w:rPr>
          <w:rFonts w:ascii="仿宋_GB2312" w:eastAsia="仿宋_GB2312" w:hint="eastAsia"/>
          <w:sz w:val="28"/>
          <w:szCs w:val="28"/>
        </w:rPr>
        <w:t>/</w:t>
      </w:r>
      <w:r>
        <w:rPr>
          <w:rFonts w:ascii="仿宋_GB2312" w:eastAsia="仿宋_GB2312" w:hint="eastAsia"/>
          <w:sz w:val="28"/>
          <w:szCs w:val="28"/>
        </w:rPr>
        <w:t>盖章：</w:t>
      </w:r>
    </w:p>
    <w:p w:rsidR="00B47047" w:rsidRDefault="00B47047">
      <w:pPr>
        <w:snapToGrid w:val="0"/>
        <w:ind w:firstLineChars="200" w:firstLine="560"/>
        <w:rPr>
          <w:rFonts w:ascii="仿宋_GB2312" w:eastAsia="仿宋_GB2312"/>
          <w:sz w:val="28"/>
          <w:szCs w:val="28"/>
        </w:rPr>
      </w:pPr>
    </w:p>
    <w:p w:rsidR="00B47047" w:rsidRDefault="00B47047">
      <w:pPr>
        <w:snapToGrid w:val="0"/>
        <w:ind w:firstLineChars="200" w:firstLine="560"/>
        <w:rPr>
          <w:rFonts w:ascii="仿宋_GB2312" w:eastAsia="仿宋_GB2312"/>
          <w:sz w:val="28"/>
          <w:szCs w:val="28"/>
        </w:rPr>
      </w:pPr>
    </w:p>
    <w:p w:rsidR="00B47047" w:rsidRDefault="0039750E">
      <w:pPr>
        <w:snapToGrid w:val="0"/>
        <w:ind w:firstLineChars="2280" w:firstLine="6384"/>
        <w:rPr>
          <w:rFonts w:ascii="仿宋_GB2312" w:eastAsia="仿宋_GB2312" w:hAnsi="宋体" w:cs="宋体"/>
          <w:kern w:val="0"/>
          <w:sz w:val="32"/>
          <w:szCs w:val="32"/>
        </w:rPr>
      </w:pP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r>
        <w:rPr>
          <w:rFonts w:ascii="仿宋_GB2312" w:eastAsia="仿宋_GB2312" w:hint="eastAsia"/>
          <w:sz w:val="28"/>
          <w:szCs w:val="28"/>
        </w:rPr>
        <w:t xml:space="preserve"> </w:t>
      </w:r>
    </w:p>
    <w:p w:rsidR="00B47047" w:rsidRDefault="00B47047">
      <w:pPr>
        <w:spacing w:line="560" w:lineRule="exact"/>
        <w:rPr>
          <w:rFonts w:ascii="仿宋_GB2312" w:eastAsia="仿宋_GB2312" w:hAnsi="仿宋_GB2312" w:cs="仿宋_GB2312"/>
          <w:sz w:val="32"/>
          <w:szCs w:val="32"/>
        </w:rPr>
      </w:pPr>
    </w:p>
    <w:sectPr w:rsidR="00B47047" w:rsidSect="00B4704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50E" w:rsidRDefault="0039750E" w:rsidP="00B47047">
      <w:r>
        <w:separator/>
      </w:r>
    </w:p>
  </w:endnote>
  <w:endnote w:type="continuationSeparator" w:id="0">
    <w:p w:rsidR="0039750E" w:rsidRDefault="0039750E" w:rsidP="00B47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2">
    <w:altName w:val="Wingdings"/>
    <w:charset w:val="02"/>
    <w:family w:val="roman"/>
    <w:pitch w:val="default"/>
    <w:sig w:usb0="00000000" w:usb1="0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47" w:rsidRDefault="00B47047">
    <w:pPr>
      <w:pStyle w:val="a3"/>
      <w:jc w:val="center"/>
    </w:pPr>
    <w:r>
      <w:fldChar w:fldCharType="begin"/>
    </w:r>
    <w:r w:rsidR="0039750E">
      <w:instrText xml:space="preserve"> PAGE   \* MERGEFORMAT </w:instrText>
    </w:r>
    <w:r>
      <w:fldChar w:fldCharType="separate"/>
    </w:r>
    <w:r w:rsidR="0048689C" w:rsidRPr="0048689C">
      <w:rPr>
        <w:noProof/>
        <w:lang w:val="zh-CN"/>
      </w:rPr>
      <w:t>2</w:t>
    </w:r>
    <w:r>
      <w:fldChar w:fldCharType="end"/>
    </w:r>
  </w:p>
  <w:p w:rsidR="00B47047" w:rsidRDefault="00B4704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50E" w:rsidRDefault="0039750E" w:rsidP="00B47047">
      <w:r>
        <w:separator/>
      </w:r>
    </w:p>
  </w:footnote>
  <w:footnote w:type="continuationSeparator" w:id="0">
    <w:p w:rsidR="0039750E" w:rsidRDefault="0039750E" w:rsidP="00B47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6B1C5"/>
    <w:multiLevelType w:val="singleLevel"/>
    <w:tmpl w:val="14A6B1C5"/>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2D833F0B"/>
    <w:rsid w:val="0039750E"/>
    <w:rsid w:val="0048689C"/>
    <w:rsid w:val="00B47047"/>
    <w:rsid w:val="0A0B7CC9"/>
    <w:rsid w:val="0E9F4AD2"/>
    <w:rsid w:val="134E37D7"/>
    <w:rsid w:val="1676202E"/>
    <w:rsid w:val="19716263"/>
    <w:rsid w:val="1ADE1161"/>
    <w:rsid w:val="21F90E60"/>
    <w:rsid w:val="279E23D8"/>
    <w:rsid w:val="2D833F0B"/>
    <w:rsid w:val="3475173D"/>
    <w:rsid w:val="3BD47124"/>
    <w:rsid w:val="432D340C"/>
    <w:rsid w:val="4CEF1525"/>
    <w:rsid w:val="4F30192E"/>
    <w:rsid w:val="53590788"/>
    <w:rsid w:val="5EB0112B"/>
    <w:rsid w:val="78141F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04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47047"/>
    <w:pPr>
      <w:tabs>
        <w:tab w:val="center" w:pos="4153"/>
        <w:tab w:val="right" w:pos="8306"/>
      </w:tabs>
      <w:snapToGrid w:val="0"/>
      <w:jc w:val="left"/>
    </w:pPr>
    <w:rPr>
      <w:sz w:val="18"/>
    </w:rPr>
  </w:style>
  <w:style w:type="paragraph" w:styleId="a4">
    <w:name w:val="header"/>
    <w:basedOn w:val="a"/>
    <w:qFormat/>
    <w:rsid w:val="00B4704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B47047"/>
    <w:pPr>
      <w:spacing w:beforeAutospacing="1" w:afterAutospacing="1"/>
      <w:jc w:val="left"/>
    </w:pPr>
    <w:rPr>
      <w:rFonts w:cs="Times New Roman"/>
      <w:kern w:val="0"/>
      <w:sz w:val="24"/>
    </w:rPr>
  </w:style>
  <w:style w:type="character" w:customStyle="1" w:styleId="font31">
    <w:name w:val="font31"/>
    <w:qFormat/>
    <w:rsid w:val="00B47047"/>
    <w:rPr>
      <w:rFonts w:ascii="Wingdings 2" w:eastAsia="Wingdings 2" w:hAnsi="Wingdings 2" w:cs="Wingdings 2" w:hint="default"/>
      <w:color w:val="000000"/>
      <w:sz w:val="28"/>
      <w:szCs w:val="28"/>
      <w:u w:val="none"/>
    </w:rPr>
  </w:style>
  <w:style w:type="character" w:customStyle="1" w:styleId="font11">
    <w:name w:val="font11"/>
    <w:qFormat/>
    <w:rsid w:val="00B47047"/>
    <w:rPr>
      <w:rFonts w:ascii="Times New Roman" w:hAnsi="Times New Roman" w:cs="Times New Roman" w:hint="default"/>
      <w:color w:val="000000"/>
      <w:sz w:val="28"/>
      <w:szCs w:val="28"/>
      <w:u w:val="none"/>
    </w:rPr>
  </w:style>
  <w:style w:type="character" w:customStyle="1" w:styleId="font21">
    <w:name w:val="font21"/>
    <w:qFormat/>
    <w:rsid w:val="00B47047"/>
    <w:rPr>
      <w:rFonts w:ascii="楷体_GB2312" w:eastAsia="楷体_GB2312" w:cs="楷体_GB2312" w:hint="eastAsia"/>
      <w:color w:val="000000"/>
      <w:sz w:val="28"/>
      <w:szCs w:val="28"/>
      <w:u w:val="none"/>
    </w:rPr>
  </w:style>
  <w:style w:type="character" w:customStyle="1" w:styleId="font61">
    <w:name w:val="font61"/>
    <w:qFormat/>
    <w:rsid w:val="00B47047"/>
    <w:rPr>
      <w:rFonts w:ascii="楷体_GB2312" w:eastAsia="楷体_GB2312" w:cs="楷体_GB2312" w:hint="eastAsia"/>
      <w:color w:val="000000"/>
      <w:sz w:val="24"/>
      <w:szCs w:val="24"/>
      <w:u w:val="none"/>
    </w:rPr>
  </w:style>
  <w:style w:type="character" w:customStyle="1" w:styleId="font41">
    <w:name w:val="font41"/>
    <w:qFormat/>
    <w:rsid w:val="00B47047"/>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清华</dc:creator>
  <cp:lastModifiedBy>吕鑫</cp:lastModifiedBy>
  <cp:revision>2</cp:revision>
  <dcterms:created xsi:type="dcterms:W3CDTF">2025-02-21T01:56:00Z</dcterms:created>
  <dcterms:modified xsi:type="dcterms:W3CDTF">2025-02-28T08:52:00Z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34548EB7062C4E809CE18E2245B0B67A_13</vt:lpwstr>
  </property>
  <property fmtid="{D5CDD505-2E9C-101B-9397-08002B2CF9AE}" pid="4" name="KSOTemplateDocerSaveRecord">
    <vt:lpwstr>eyJoZGlkIjoiY2E3OTI2MGUyY2FjNjk0NGQ2ODExYWU4NzFlMzliMDgiLCJ1c2VySWQiOiIzMjg0OTQ4NDkifQ==</vt:lpwstr>
  </property>
</Properties>
</file>