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90EC3A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流程图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48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:协议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医疗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机构申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请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流程图</w:t>
      </w:r>
    </w:p>
    <w:p w14:paraId="16ADE2A4">
      <w:pPr>
        <w:rPr>
          <w:rFonts w:ascii="Times New Roman" w:hAnsi="Times New Roman"/>
        </w:rPr>
      </w:pPr>
    </w:p>
    <w:p w14:paraId="6E84BF68">
      <w:pPr>
        <w:rPr>
          <w:rFonts w:ascii="Times New Roman" w:hAnsi="Times New Roman"/>
        </w:rPr>
      </w:pPr>
      <w:r>
        <w:rPr>
          <w:rFonts w:ascii="Times New Roman" w:hAnsi="Times New Roman"/>
        </w:rPr>
        <w:pict>
          <v:rect id="_x0000_s2055" o:spid="_x0000_s2055" o:spt="1" style="position:absolute;left:0pt;margin-left:333pt;margin-top:12.8pt;height:478.6pt;width:163pt;z-index:251667456;v-text-anchor:middle;mso-width-relative:page;mso-height-relative:page;" coordsize="21600,21600" o:gfxdata="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FgAAAGRy&#10;cy9QSwECFAAUAAAACACHTuJAM9GrXtoAAAAJAQAADwAAAAAAAAABACAAAAA4AAAAZHJzL2Rvd25y&#10;ZXYueG1sUEsBAhQAFAAAAAgAh07iQGVc8I9YAgAApQQAAA4AAAAAAAAAAQAgAAAAPwEAAGRycy9l&#10;Mm9Eb2MueG1sUEsFBgAAAAAGAAYAWQEAAAkGAAAAAA==&#10;">
            <v:path/>
            <v:fill focussize="0,0"/>
            <v:stroke weight="0.25pt" joinstyle="round"/>
            <v:imagedata o:title=""/>
            <o:lock v:ext="edit"/>
            <v:textbox>
              <w:txbxContent>
                <w:p w14:paraId="5B6370DB">
                  <w:pPr>
                    <w:pStyle w:val="8"/>
                    <w:numPr>
                      <w:ilvl w:val="0"/>
                      <w:numId w:val="1"/>
                    </w:numPr>
                    <w:spacing w:line="240" w:lineRule="exact"/>
                    <w:ind w:left="0" w:leftChars="0" w:firstLine="0" w:firstLineChars="0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申请工伤医疗协议机构：</w:t>
                  </w:r>
                </w:p>
                <w:p w14:paraId="5B7F3888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①《四川省工伤保险协议医疗机构申请表》（附件1）</w:t>
                  </w:r>
                </w:p>
                <w:p w14:paraId="46AAC61D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②基本医疗保险协议机构有效服务协议书</w:t>
                  </w:r>
                </w:p>
                <w:p w14:paraId="4D2DE8C3">
                  <w:pPr>
                    <w:pStyle w:val="8"/>
                    <w:numPr>
                      <w:ilvl w:val="0"/>
                      <w:numId w:val="1"/>
                    </w:numPr>
                    <w:spacing w:line="240" w:lineRule="exact"/>
                    <w:ind w:left="0" w:leftChars="0" w:firstLine="0" w:firstLineChars="0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申请工伤康复协议机构：</w:t>
                  </w:r>
                </w:p>
                <w:p w14:paraId="371771F7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①《四川省工伤康复协议机构申请表》</w:t>
                  </w:r>
                  <w:r>
                    <w:rPr>
                      <w:rFonts w:hint="eastAsia"/>
                      <w:sz w:val="15"/>
                      <w:szCs w:val="15"/>
                    </w:rPr>
                    <w:t>（附件2）</w:t>
                  </w:r>
                </w:p>
                <w:p w14:paraId="3F7278FA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②.基本医疗保险医疗康复机构有效服务协议书；</w:t>
                  </w:r>
                </w:p>
                <w:p w14:paraId="730211CD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③康复专科机构或医疗机构等级批准文件；</w:t>
                  </w:r>
                </w:p>
                <w:p w14:paraId="61F43657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④康复设施设备资料(康复病房，康复功能评定、康复治疗和康复支具安装室，康复器械和设备配置等相关资料)。</w:t>
                  </w:r>
                </w:p>
                <w:p w14:paraId="01ECD7C7">
                  <w:pPr>
                    <w:pStyle w:val="8"/>
                    <w:numPr>
                      <w:ilvl w:val="0"/>
                      <w:numId w:val="1"/>
                    </w:numPr>
                    <w:spacing w:line="240" w:lineRule="exact"/>
                    <w:ind w:left="0" w:leftChars="0" w:firstLine="0" w:firstLineChars="0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申请工伤保险辅助器具配置机构：</w:t>
                  </w:r>
                </w:p>
                <w:p w14:paraId="6D8046DF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①《四川省工伤保险辅助器具配置机构申请表》;</w:t>
                  </w:r>
                  <w:r>
                    <w:rPr>
                      <w:rFonts w:hint="eastAsia"/>
                      <w:sz w:val="15"/>
                      <w:szCs w:val="15"/>
                    </w:rPr>
                    <w:t>（附件3）</w:t>
                  </w:r>
                </w:p>
                <w:p w14:paraId="3922DFD2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②事业单位法人证书或民办非企业单位登记证书或营业执照；</w:t>
                  </w:r>
                </w:p>
                <w:p w14:paraId="600A37F9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③采购或销售产品公司的《医疗器械经营许可证》《医疗器械经营备案凭证》;</w:t>
                  </w:r>
                </w:p>
                <w:p w14:paraId="05E45229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④市场监督管理部门监督检查合格的产品证明材料；</w:t>
                  </w:r>
                </w:p>
                <w:p w14:paraId="08F6B8C4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⑤辅助器具配置设施设备资料(辅助器具配置、维修及训练所必需的设施、功能训练室和辅助检查室、康复治疗室等相关资料);</w:t>
                  </w:r>
                </w:p>
                <w:p w14:paraId="1908BCB0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⑥具有辅助器具配置、维修及训练所需相关专业的技师、操作人员和管理人员相关资料；</w:t>
                  </w:r>
                </w:p>
                <w:p w14:paraId="4D5C1F91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⑦假肢、矫形器产品说明书，售后服务准则，假肢装配标准等相关资料；</w:t>
                  </w:r>
                </w:p>
                <w:p w14:paraId="1995E473">
                  <w:pPr>
                    <w:pStyle w:val="8"/>
                    <w:spacing w:line="240" w:lineRule="exact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  <w:r>
                    <w:rPr>
                      <w:sz w:val="15"/>
                      <w:szCs w:val="15"/>
                    </w:rPr>
                    <w:t>⑧辅助器具配置服务管理制度和售后服务系统相关资料。</w:t>
                  </w:r>
                </w:p>
                <w:p w14:paraId="2978614F">
                  <w:pPr>
                    <w:pStyle w:val="8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</w:p>
                <w:p w14:paraId="79BF7D4A">
                  <w:pPr>
                    <w:pStyle w:val="8"/>
                    <w:ind w:left="0" w:leftChars="0" w:firstLine="0" w:firstLineChars="0"/>
                    <w:rPr>
                      <w:sz w:val="15"/>
                      <w:szCs w:val="15"/>
                    </w:rPr>
                  </w:pPr>
                </w:p>
              </w:txbxContent>
            </v:textbox>
          </v:rect>
        </w:pict>
      </w:r>
    </w:p>
    <w:p w14:paraId="3303D337">
      <w:pPr>
        <w:spacing w:line="560" w:lineRule="exact"/>
        <w:rPr>
          <w:rFonts w:hint="eastAsia" w:ascii="Times New Roman" w:hAnsi="Times New Roman" w:eastAsia="仿宋_GB2312" w:cs="仿宋_GB2312"/>
          <w:sz w:val="32"/>
          <w:szCs w:val="32"/>
        </w:rPr>
      </w:pPr>
    </w:p>
    <w:p w14:paraId="3D3F61FF">
      <w:pPr>
        <w:rPr>
          <w:rFonts w:hint="eastAsia" w:ascii="Times New Roman" w:hAnsi="Times New Roman"/>
        </w:rPr>
      </w:pPr>
    </w:p>
    <w:p w14:paraId="0E2E5897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23" o:spid="_x0000_s2123" o:spt="1" style="position:absolute;left:0pt;margin-left:156.75pt;margin-top:0.95pt;height:38pt;width:100.1pt;z-index:251660288;v-text-anchor:middle;mso-width-relative:page;mso-height-relative:page;" coordsize="21600,21600" o:gfxdata="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FgAAAGRy&#10;cy9QSwECFAAUAAAACACHTuJAM9GrXtoAAAAJAQAADwAAAAAAAAABACAAAAA4AAAAZHJzL2Rvd25y&#10;ZXYueG1sUEsBAhQAFAAAAAgAh07iQGVc8I9YAgAApQQAAA4AAAAAAAAAAQAgAAAAPwEAAGRycy9l&#10;Mm9Eb2MueG1sUEsFBgAAAAAGAAYAWQEAAAkGAAAAAA==&#10;">
            <v:path/>
            <v:fill focussize="0,0"/>
            <v:stroke weight="0.25pt" joinstyle="round"/>
            <v:imagedata o:title=""/>
            <o:lock v:ext="edit"/>
            <v:textbox>
              <w:txbxContent>
                <w:p w14:paraId="5DF70E28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医疗、康复、辅助器具机构准备资料</w:t>
                  </w:r>
                </w:p>
              </w:txbxContent>
            </v:textbox>
          </v:rect>
        </w:pict>
      </w:r>
    </w:p>
    <w:p w14:paraId="415B4823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line id="_x0000_s2054" o:spid="_x0000_s2054" o:spt="20" style="position:absolute;left:0pt;flip:y;margin-left:257.5pt;margin-top:1.95pt;height:0.25pt;width:73.6pt;z-index:25166643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pict>
          <v:line id="_x0000_s2127" o:spid="_x0000_s2127" o:spt="20" style="position:absolute;left:0pt;margin-left:6.25pt;margin-top:11.65pt;height:0.05pt;width:150pt;z-index:251670528;mso-width-relative:page;mso-height-relative:page;" coordsize="21600,21600">
            <v:path arrowok="t"/>
            <v:fill focussize="0,0"/>
            <v:stroke endarrow="open"/>
            <v:imagedata o:title=""/>
            <o:lock v:ext="edit"/>
          </v:line>
        </w:pict>
      </w:r>
      <w:r>
        <w:pict>
          <v:line id="_x0000_s2126" o:spid="_x0000_s2126" o:spt="20" style="position:absolute;left:0pt;flip:y;margin-left:5.65pt;margin-top:11.6pt;height:93.7pt;width:1.25pt;z-index:251669504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</w:p>
    <w:p w14:paraId="1289FF46">
      <w:pPr>
        <w:rPr>
          <w:rFonts w:hint="eastAsia" w:ascii="Times New Roman" w:hAnsi="Times New Roman"/>
        </w:rPr>
      </w:pPr>
      <w:r>
        <w:rPr>
          <w:sz w:val="21"/>
        </w:rPr>
        <w:pict>
          <v:line id="_x0000_s2129" o:spid="_x0000_s2129" o:spt="20" style="position:absolute;left:0pt;flip:x;margin-left:203.8pt;margin-top:9.7pt;height:79.35pt;width:0.4pt;z-index:251672576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 w14:paraId="44BFF9B9">
      <w:pPr>
        <w:rPr>
          <w:rFonts w:hint="eastAsia" w:ascii="Times New Roman" w:hAnsi="Times New Roman"/>
        </w:rPr>
      </w:pPr>
    </w:p>
    <w:p w14:paraId="7CBB51D2">
      <w:pPr>
        <w:rPr>
          <w:rFonts w:hint="eastAsia" w:ascii="Times New Roman" w:hAnsi="Times New Roman"/>
        </w:rPr>
      </w:pPr>
    </w:p>
    <w:p w14:paraId="4A3C2B5E">
      <w:pPr>
        <w:rPr>
          <w:rFonts w:hint="eastAsia" w:ascii="Times New Roman" w:hAnsi="Times New Roman"/>
        </w:rPr>
      </w:pPr>
    </w:p>
    <w:p w14:paraId="06830179">
      <w:pPr>
        <w:rPr>
          <w:rFonts w:hint="eastAsia" w:ascii="Times New Roman" w:hAnsi="Times New Roman"/>
        </w:rPr>
      </w:pPr>
    </w:p>
    <w:p w14:paraId="7E6FD6D6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15" o:spid="_x0000_s2115" o:spt="1" style="position:absolute;left:0pt;margin-left:-46.2pt;margin-top:11.85pt;height:63.5pt;width:123.05pt;z-index:251663360;v-text-anchor:middle;mso-width-relative:page;mso-height-relative:page;" coordsize="21600,21600" o:gfxdata="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BYAAABkcnMvUEsBAhQA&#10;FAAAAAgAh07iQAsFC6nbAAAACwEAAA8AAAAAAAAAAQAgAAAAOAAAAGRycy9kb3ducmV2LnhtbFBL&#10;AQIUABQAAAAIAIdO4kC10JVfTwIAAJsEAAAOAAAAAAAAAAEAIAAAAEABAABkcnMvZTJvRG9jLnht&#10;bFBLBQYAAAAABgAGAFkBAAABBgAAAAA=&#10;">
            <v:path/>
            <v:fill focussize="0,0"/>
            <v:stroke weight="0.25pt" joinstyle="round"/>
            <v:imagedata o:title=""/>
            <o:lock v:ext="edit"/>
            <v:textbox>
              <w:txbxContent>
                <w:p w14:paraId="5CA52287">
                  <w:pPr>
                    <w:jc w:val="center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要件不齐不予受理</w:t>
                  </w:r>
                </w:p>
                <w:p w14:paraId="297EA939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（一次性告知补正材料）</w:t>
                  </w:r>
                </w:p>
              </w:txbxContent>
            </v:textbox>
          </v:rect>
        </w:pict>
      </w:r>
      <w:r>
        <w:rPr>
          <w:rFonts w:ascii="Times New Roman" w:hAnsi="Times New Roman"/>
        </w:rPr>
        <w:pict>
          <v:rect id="_x0000_s2106" o:spid="_x0000_s2106" o:spt="1" style="position:absolute;left:0pt;margin-left:91.75pt;margin-top:1.45pt;height:20.8pt;width:48.05pt;z-index:251665408;v-text-anchor:middle;mso-width-relative:page;mso-height-relative:page;" stroked="t" coordsize="21600,21600" o:gfxdata="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BWoArS1gAAAAsBAAAPAAAAAAAAAAEAIAAAADgAAABkcnMvZG93bnJldi54bWxQSwEC&#10;FAAUAAAACACHTuJAvemylVICAACoBAAADgAAAAAAAAABACAAAAA7AQAAZHJzL2Uyb0RvYy54bWxQ&#10;SwUGAAAAAAYABgBZAQAA/wUAAAAA&#10;">
            <v:path/>
            <v:fill focussize="0,0"/>
            <v:stroke weight="0.25pt" color="#FFFFFF" joinstyle="round"/>
            <v:imagedata o:title=""/>
            <o:lock v:ext="edit"/>
            <v:textbox>
              <w:txbxContent>
                <w:p w14:paraId="6294A49A"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zCs w:val="21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Times New Roman" w:hAnsi="Times New Roman"/>
        </w:rPr>
        <w:pict>
          <v:rect id="_x0000_s2121" o:spid="_x0000_s2121" o:spt="1" style="position:absolute;left:0pt;margin-left:149.6pt;margin-top:11.75pt;height:37.25pt;width:110.4pt;z-index:251661312;v-text-anchor:middle;mso-width-relative:page;mso-height-relative:page;" coordsize="21600,21600" o:gfxdata="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DO3inI2gAAAAsBAAAPAAAAAAAAAAEAIAAAADgAAABkcnMvZG93bnJldi54bWxQSwEC&#10;FAAUAAAACACHTuJA8Z4XAk4CAACZBAAADgAAAAAAAAABACAAAAA/AQAAZHJzL2Uyb0RvYy54bWxQ&#10;SwUGAAAAAAYABgBZAQAA/wUAAAAA&#10;">
            <v:path/>
            <v:fill focussize="0,0"/>
            <v:stroke weight="0.25pt" joinstyle="round"/>
            <v:imagedata o:title=""/>
            <o:lock v:ext="edit"/>
            <v:textbox>
              <w:txbxContent>
                <w:p w14:paraId="19797945">
                  <w:pPr>
                    <w:jc w:val="center"/>
                    <w:rPr>
                      <w:rFonts w:hint="eastAsia" w:eastAsia="仿宋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社保局后台审核资质</w:t>
                  </w:r>
                </w:p>
                <w:p w14:paraId="3CBBE790">
                  <w:pPr>
                    <w:jc w:val="center"/>
                  </w:pPr>
                </w:p>
              </w:txbxContent>
            </v:textbox>
          </v:rect>
        </w:pict>
      </w:r>
    </w:p>
    <w:p w14:paraId="4B73ADC9">
      <w:pPr>
        <w:rPr>
          <w:rFonts w:hint="eastAsia" w:ascii="Times New Roman" w:hAnsi="Times New Roman"/>
        </w:rPr>
      </w:pPr>
      <w:r>
        <w:pict>
          <v:line id="_x0000_s2124" o:spid="_x0000_s2124" o:spt="20" style="position:absolute;left:0pt;flip:x;margin-left:76.5pt;margin-top:14.85pt;height:0.6pt;width:73.75pt;z-index:251668480;mso-width-relative:page;mso-height-relative:page;" coordsize="21600,21600">
            <v:path arrowok="t"/>
            <v:fill focussize="0,0"/>
            <v:stroke endarrow="open"/>
            <v:imagedata o:title=""/>
            <o:lock v:ext="edit"/>
          </v:line>
        </w:pict>
      </w:r>
    </w:p>
    <w:p w14:paraId="1AC2BDF5">
      <w:pPr>
        <w:rPr>
          <w:rFonts w:hint="eastAsia" w:ascii="Times New Roman" w:hAnsi="Times New Roman"/>
        </w:rPr>
      </w:pPr>
    </w:p>
    <w:p w14:paraId="65DC3183">
      <w:pPr>
        <w:rPr>
          <w:rFonts w:hint="eastAsia" w:ascii="Times New Roman" w:hAnsi="Times New Roman"/>
        </w:rPr>
      </w:pPr>
      <w:r>
        <w:rPr>
          <w:sz w:val="21"/>
        </w:rPr>
        <w:pict>
          <v:line id="_x0000_s2130" o:spid="_x0000_s2130" o:spt="20" style="position:absolute;left:0pt;flip:x;margin-left:203pt;margin-top:4.05pt;height:73.7pt;width:0.4pt;z-index:251673600;mso-width-relative:page;mso-height-relative:page;" filled="f" stroked="t" coordsize="21600,21600">
            <v:path arrowok="t"/>
            <v:fill on="f" focussize="0,0"/>
            <v:stroke color="#000000" endarrow="block"/>
            <v:imagedata o:title=""/>
            <o:lock v:ext="edit" aspectratio="f"/>
          </v:line>
        </w:pict>
      </w:r>
    </w:p>
    <w:p w14:paraId="0EE2173E">
      <w:pPr>
        <w:rPr>
          <w:rFonts w:hint="eastAsia" w:ascii="Times New Roman" w:hAnsi="Times New Roman"/>
        </w:rPr>
      </w:pPr>
    </w:p>
    <w:p w14:paraId="77E82863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13" o:spid="_x0000_s2113" o:spt="1" style="position:absolute;left:0pt;margin-left:205.35pt;margin-top:4.5pt;height:20.3pt;width:37.1pt;z-index:251664384;v-text-anchor:middle;mso-width-relative:page;mso-height-relative:page;" stroked="t" coordsize="21600,21600" o:gfxdata="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uFwuH9YAAAALAQAADwAAAAAAAAABACAAAAA4AAAAZHJzL2Rvd25yZXYueG1sUEsBAhQA&#10;FAAAAAgAh07iQH2rNl5QAgAAqAQAAA4AAAAAAAAAAQAgAAAAOwEAAGRycy9lMm9Eb2MueG1sUEsF&#10;BgAAAAAGAAYAWQEAAP0FAAAAAA==&#10;">
            <v:path/>
            <v:fill focussize="0,0"/>
            <v:stroke weight="0.25pt" color="#FFFFFF" joinstyle="round"/>
            <v:imagedata o:title=""/>
            <o:lock v:ext="edit"/>
            <v:textbox>
              <w:txbxContent>
                <w:p w14:paraId="5DFD0166"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zCs w:val="21"/>
                    </w:rPr>
                    <w:t>通过</w:t>
                  </w:r>
                </w:p>
              </w:txbxContent>
            </v:textbox>
          </v:rect>
        </w:pict>
      </w:r>
    </w:p>
    <w:p w14:paraId="3140073D">
      <w:pPr>
        <w:rPr>
          <w:rFonts w:hint="eastAsia" w:ascii="Times New Roman" w:hAnsi="Times New Roman"/>
        </w:rPr>
      </w:pPr>
    </w:p>
    <w:p w14:paraId="65D585EE">
      <w:pPr>
        <w:rPr>
          <w:rFonts w:hint="eastAsia" w:ascii="Times New Roman" w:hAnsi="Times New Roman"/>
        </w:rPr>
      </w:pPr>
    </w:p>
    <w:p w14:paraId="6A87687A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22" o:spid="_x0000_s2122" o:spt="1" style="position:absolute;left:0pt;margin-left:151.4pt;margin-top:0.8pt;height:36.2pt;width:110.3pt;z-index:251662336;v-text-anchor:middle;mso-width-relative:page;mso-height-relative:page;" filled="f" coordsize="21600,21600" o:gfxdata="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Bi&#10;Bcvl2gAAAAsBAAAPAAAAAAAAAAEAIAAAADgAAABkcnMvZG93bnJldi54bWxQSwECFAAUAAAACACH&#10;TuJAz4QxkUUCAABwBAAADgAAAAAAAAABACAAAAA/AQAAZHJzL2Uyb0RvYy54bWxQSwUGAAAAAAYA&#10;BgBZAQAA9gUAAAAA&#10;">
            <v:path/>
            <v:fill on="f" focussize="0,0"/>
            <v:stroke weight="0.25pt" joinstyle="round"/>
            <v:imagedata o:title=""/>
            <o:lock v:ext="edit"/>
            <v:textbox>
              <w:txbxContent>
                <w:p w14:paraId="3AAC284D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处理成功</w:t>
                  </w:r>
                </w:p>
              </w:txbxContent>
            </v:textbox>
          </v:rect>
        </w:pict>
      </w:r>
    </w:p>
    <w:p w14:paraId="3337A20F">
      <w:pPr>
        <w:rPr>
          <w:rFonts w:hint="eastAsia" w:ascii="Times New Roman" w:hAnsi="Times New Roman"/>
        </w:rPr>
      </w:pPr>
    </w:p>
    <w:p w14:paraId="4221DA87">
      <w:pPr>
        <w:rPr>
          <w:rFonts w:hint="eastAsia" w:ascii="Times New Roman" w:hAnsi="Times New Roman"/>
        </w:rPr>
      </w:pPr>
    </w:p>
    <w:p w14:paraId="7F52C9E0">
      <w:pPr>
        <w:rPr>
          <w:rFonts w:hint="eastAsia" w:ascii="Times New Roman" w:hAnsi="Times New Roman"/>
        </w:rPr>
      </w:pPr>
    </w:p>
    <w:p w14:paraId="0A3267F5">
      <w:pPr>
        <w:pStyle w:val="8"/>
        <w:ind w:left="0" w:leftChars="0" w:firstLine="0" w:firstLineChars="0"/>
        <w:rPr>
          <w:rFonts w:hint="eastAsia" w:ascii="Times New Roman" w:hAnsi="Times New Roman"/>
        </w:rPr>
      </w:pPr>
    </w:p>
    <w:p w14:paraId="1BDE5533">
      <w:pPr>
        <w:tabs>
          <w:tab w:val="left" w:pos="1150"/>
        </w:tabs>
        <w:jc w:val="left"/>
        <w:rPr>
          <w:rFonts w:hint="eastAsia" w:ascii="Times New Roman" w:hAnsi="Times New Roman"/>
        </w:rPr>
      </w:pPr>
    </w:p>
    <w:p w14:paraId="59E2CC15">
      <w:pPr>
        <w:tabs>
          <w:tab w:val="left" w:pos="1150"/>
        </w:tabs>
        <w:jc w:val="left"/>
        <w:rPr>
          <w:rFonts w:hint="eastAsia" w:ascii="Times New Roman" w:hAnsi="Times New Roman"/>
        </w:rPr>
      </w:pPr>
    </w:p>
    <w:p w14:paraId="64992376">
      <w:pPr>
        <w:tabs>
          <w:tab w:val="left" w:pos="1150"/>
        </w:tabs>
        <w:jc w:val="left"/>
        <w:rPr>
          <w:rFonts w:hint="eastAsia" w:ascii="Times New Roman" w:hAnsi="Times New Roman"/>
        </w:rPr>
      </w:pPr>
    </w:p>
    <w:p w14:paraId="412797D7">
      <w:pPr>
        <w:tabs>
          <w:tab w:val="left" w:pos="1150"/>
        </w:tabs>
        <w:jc w:val="left"/>
        <w:rPr>
          <w:rFonts w:hint="eastAsia" w:ascii="Times New Roman" w:hAnsi="Times New Roman"/>
        </w:rPr>
      </w:pPr>
    </w:p>
    <w:p w14:paraId="646A97D8">
      <w:pPr>
        <w:pStyle w:val="8"/>
        <w:ind w:left="0" w:leftChars="0" w:firstLine="0" w:firstLineChars="0"/>
        <w:rPr>
          <w:rFonts w:hint="eastAsia" w:ascii="仿宋_GB2312" w:hAnsi="仿宋_GB2312" w:eastAsia="仿宋_GB2312" w:cs="仿宋_GB2312"/>
          <w:sz w:val="32"/>
          <w:szCs w:val="32"/>
        </w:rPr>
        <w:sectPr>
          <w:footerReference r:id="rId3" w:type="default"/>
          <w:pgSz w:w="11906" w:h="16838"/>
          <w:pgMar w:top="1701" w:right="1474" w:bottom="1474" w:left="1474" w:header="720" w:footer="850" w:gutter="0"/>
          <w:pgNumType w:fmt="decimal" w:start="143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pict>
          <v:rect id="_x0000_s2128" o:spid="_x0000_s2128" o:spt="1" style="position:absolute;left:0pt;margin-left:-11.85pt;margin-top:104.7pt;height:92.65pt;width:342.05pt;z-index:251671552;v-text-anchor:middle;mso-width-relative:page;mso-height-relative:page;" fillcolor="#FFFFFF" filled="t" stroked="t" coordsize="21600,21600" o:gfxdata="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DO3inI2gAAAAsBAAAPAAAAAAAAAAEAIAAAADgAAABkcnMvZG93bnJldi54bWxQSwEC&#10;FAAUAAAACACHTuJA8Z4XAk4CAACZBAAADgAAAAAAAAABACAAAAA/AQAAZHJzL2Uyb0RvYy54bWxQ&#10;SwUGAAAAAAYABgBZAQAA/wUAAAAA&#10;">
            <v:path/>
            <v:fill on="t" color2="#FFFFFF" focussize="0,0"/>
            <v:stroke weight="0.25pt" color="#000000" joinstyle="round"/>
            <v:imagedata o:title=""/>
            <o:lock v:ext="edit" aspectratio="f"/>
            <v:textbox>
              <w:txbxContent>
                <w:p w14:paraId="43F77A33">
                  <w:pPr>
                    <w:spacing w:line="240" w:lineRule="exact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现场申请地址：市民中心三号花瓣3楼社保办事大厅所有对外办事窗口</w:t>
                  </w:r>
                </w:p>
                <w:p w14:paraId="1663D1E1">
                  <w:pPr>
                    <w:spacing w:line="240" w:lineRule="exact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经办人：前台工作人员</w:t>
                  </w:r>
                </w:p>
                <w:p w14:paraId="03BC4AAB">
                  <w:pPr>
                    <w:spacing w:line="240" w:lineRule="exact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业务咨询</w:t>
                  </w:r>
                  <w:r>
                    <w:rPr>
                      <w:rFonts w:hint="eastAsia" w:ascii="仿宋" w:hAnsi="仿宋" w:eastAsia="仿宋" w:cs="仿宋"/>
                      <w:szCs w:val="21"/>
                      <w:lang w:eastAsia="zh-CN"/>
                    </w:rPr>
                    <w:t>、</w:t>
                  </w:r>
                  <w:r>
                    <w:rPr>
                      <w:rFonts w:hint="eastAsia" w:ascii="仿宋" w:hAnsi="仿宋" w:eastAsia="仿宋" w:cs="仿宋"/>
                      <w:szCs w:val="21"/>
                    </w:rPr>
                    <w:t>办理电话：0825-6188275</w:t>
                  </w:r>
                </w:p>
                <w:p w14:paraId="3C8BD757">
                  <w:pPr>
                    <w:spacing w:line="240" w:lineRule="exact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窗口咨询电话：0825-6188258</w:t>
                  </w:r>
                </w:p>
                <w:p w14:paraId="452ED988">
                  <w:pPr>
                    <w:spacing w:line="240" w:lineRule="exact"/>
                    <w:rPr>
                      <w:rFonts w:hint="eastAsia" w:ascii="仿宋" w:hAnsi="仿宋" w:eastAsia="仿宋" w:cs="仿宋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  <w:lang w:eastAsia="zh-CN"/>
                    </w:rPr>
                    <w:t>法定办结时限：无</w:t>
                  </w:r>
                </w:p>
                <w:p w14:paraId="64CA30D4">
                  <w:pPr>
                    <w:spacing w:line="240" w:lineRule="exact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承诺办结时限：45个工作日</w:t>
                  </w:r>
                </w:p>
              </w:txbxContent>
            </v:textbox>
          </v:rect>
        </w:pict>
      </w:r>
    </w:p>
    <w:p w14:paraId="4CC97860">
      <w:pPr>
        <w:spacing w:line="560" w:lineRule="exact"/>
        <w:rPr>
          <w:rFonts w:hint="eastAsia" w:ascii="黑体" w:hAnsi="黑体" w:eastAsia="黑体" w:cs="方正黑体_GBK"/>
          <w:sz w:val="32"/>
          <w:szCs w:val="32"/>
        </w:rPr>
      </w:pPr>
      <w:r>
        <w:rPr>
          <w:rFonts w:hint="eastAsia" w:ascii="黑体" w:hAnsi="黑体" w:eastAsia="黑体" w:cs="方正黑体_GBK"/>
          <w:sz w:val="32"/>
          <w:szCs w:val="32"/>
        </w:rPr>
        <w:t>附件1：</w:t>
      </w:r>
    </w:p>
    <w:p w14:paraId="4858C6BF">
      <w:pPr>
        <w:spacing w:line="300" w:lineRule="exact"/>
        <w:ind w:firstLine="624"/>
        <w:rPr>
          <w:rFonts w:ascii="Times New Roman" w:hAnsi="Times New Roman" w:eastAsia="仿宋_GB2312"/>
          <w:sz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 xml:space="preserve">  </w:t>
      </w:r>
    </w:p>
    <w:p w14:paraId="6F215847">
      <w:pPr>
        <w:widowControl/>
        <w:adjustRightInd w:val="0"/>
        <w:snapToGrid w:val="0"/>
        <w:spacing w:line="600" w:lineRule="exact"/>
        <w:jc w:val="center"/>
        <w:textAlignment w:val="center"/>
        <w:rPr>
          <w:rFonts w:ascii="Times New Roman" w:hAnsi="Times New Roman" w:eastAsia="方正小标宋简体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简体"/>
          <w:color w:val="000000"/>
          <w:kern w:val="0"/>
          <w:sz w:val="36"/>
          <w:szCs w:val="36"/>
        </w:rPr>
        <w:t>四川省工伤保险协议医疗机构申请表</w:t>
      </w:r>
    </w:p>
    <w:p w14:paraId="31F1268A">
      <w:pPr>
        <w:spacing w:line="300" w:lineRule="exact"/>
        <w:ind w:firstLine="624"/>
        <w:rPr>
          <w:rFonts w:ascii="Times New Roman" w:hAnsi="Times New Roman" w:eastAsia="仿宋_GB2312"/>
          <w:sz w:val="32"/>
        </w:rPr>
      </w:pPr>
    </w:p>
    <w:tbl>
      <w:tblPr>
        <w:tblStyle w:val="9"/>
        <w:tblW w:w="888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4"/>
        <w:gridCol w:w="325"/>
        <w:gridCol w:w="325"/>
        <w:gridCol w:w="325"/>
        <w:gridCol w:w="325"/>
        <w:gridCol w:w="325"/>
        <w:gridCol w:w="325"/>
        <w:gridCol w:w="325"/>
        <w:gridCol w:w="326"/>
      </w:tblGrid>
      <w:tr w14:paraId="1E04EB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7DC41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2E5B7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4F8497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10EE70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7A7D1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BA5EA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D3DDB4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54D43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FFE747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74C4C0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14:paraId="5EA7783C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单位全称：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0"/>
                <w:szCs w:val="30"/>
              </w:rPr>
              <w:t>XX医院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D732D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86555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7C4D0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6B291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BB7440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9B8D0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2329B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864A3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3C26EF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AC8E04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7CFD94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97240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1660E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93085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5BCE3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595D17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9C770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D5010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2FEB6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14:paraId="5E6EBEDE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主管部门：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0"/>
                <w:szCs w:val="30"/>
              </w:rPr>
              <w:t>XX卫健委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19C3E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E0126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3A0FC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9F1F07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96009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C991B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39825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1B1F0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661FCF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2636B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315C4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09EC3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F72B3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F08885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03C67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FFDAF6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A36350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C1B40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56785A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14:paraId="3D17DFE3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单位地址：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0"/>
                <w:szCs w:val="30"/>
              </w:rPr>
              <w:t>XXXXXX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37839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B02AE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6A404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F9702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A154C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3D157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13C108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CBF7D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23355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A4046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3B6036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45C05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2D7C88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72AE4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107E1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31B10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FA8FE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5E991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42C5FE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14:paraId="2FB31F7D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邮政编码：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0"/>
                <w:szCs w:val="30"/>
              </w:rPr>
              <w:t>XXXXXX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EBBC9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BFEEA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13AAD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88115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CA4B6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9D225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F6D3E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D32980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6A225B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6C104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AB338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5BEFE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D5AAD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3E839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72717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21A2C6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846B8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88773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60D4363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14:paraId="6B614C9B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联系人：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0"/>
                <w:szCs w:val="30"/>
              </w:rPr>
              <w:t>李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E2021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37CD1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E5945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DC2AA9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15307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B38A8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36752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55918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66835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0C2B6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B7E55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95976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DF23B0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EB13C4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CC99E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B14FC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0B1714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47155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5CB142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14:paraId="5CD91360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联系电话：138XXXXXXXX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D873C4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4941E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282104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36F9F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ABAB3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F230A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27C90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9A2DD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4E6B4B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6C35C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77C95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342FA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997DF6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D638A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43947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FE5AC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57392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0F3D2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1E72C4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</w:tcPr>
          <w:p w14:paraId="5174C374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填表日期：XX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30"/>
                <w:szCs w:val="30"/>
              </w:rPr>
              <w:t>年XX月XX日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CCDA9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CE53B4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063696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7CCF4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48F6E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47B2F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716A6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E66DDA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3D3619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55FEB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0BFD0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038D9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27B07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6BD97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F89C3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2E6A7B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885CDE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E8D68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012F84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D1E753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</w:pPr>
          </w:p>
          <w:p w14:paraId="61C8ABCA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</w:pPr>
          </w:p>
          <w:p w14:paraId="12D4F804">
            <w:pPr>
              <w:spacing w:after="120" w:line="580" w:lineRule="exact"/>
              <w:ind w:firstLine="624"/>
              <w:rPr>
                <w:rFonts w:ascii="Times New Roman" w:hAnsi="Times New Roman" w:eastAsia="仿宋_GB2312"/>
                <w:sz w:val="32"/>
              </w:rPr>
            </w:pPr>
          </w:p>
          <w:p w14:paraId="213ED18A">
            <w:pPr>
              <w:jc w:val="center"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</w:pPr>
          </w:p>
          <w:p w14:paraId="05C10B50">
            <w:pPr>
              <w:jc w:val="center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四川省人力资源和社会保障厅  制</w:t>
            </w:r>
          </w:p>
        </w:tc>
      </w:tr>
    </w:tbl>
    <w:p w14:paraId="4A8F45CA">
      <w:pPr>
        <w:rPr>
          <w:rFonts w:ascii="Times New Roman" w:hAnsi="Times New Roman"/>
        </w:rPr>
        <w:sectPr>
          <w:footerReference r:id="rId4" w:type="default"/>
          <w:footerReference r:id="rId5" w:type="even"/>
          <w:pgSz w:w="11906" w:h="16838"/>
          <w:pgMar w:top="1701" w:right="1474" w:bottom="1474" w:left="1474" w:header="851" w:footer="1418" w:gutter="0"/>
          <w:pgNumType w:fmt="decimal"/>
          <w:cols w:space="720" w:num="1"/>
          <w:docGrid w:type="lines" w:linePitch="435" w:charSpace="0"/>
        </w:sectPr>
      </w:pPr>
    </w:p>
    <w:tbl>
      <w:tblPr>
        <w:tblStyle w:val="9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 w14:paraId="627A8A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73B44254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16"/>
                <w:rFonts w:ascii="Times New Roman" w:hAnsi="Times New Roman" w:cs="Times New Roman"/>
              </w:rPr>
              <w:t>一、告知承诺事项</w:t>
            </w:r>
          </w:p>
        </w:tc>
      </w:tr>
      <w:tr w14:paraId="217C85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18DFE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740A4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AAB991F">
            <w:pPr>
              <w:widowControl/>
              <w:jc w:val="left"/>
              <w:textAlignment w:val="top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kern w:val="0"/>
                <w:sz w:val="28"/>
                <w:szCs w:val="28"/>
              </w:rPr>
              <w:t>告知内容：</w:t>
            </w:r>
          </w:p>
        </w:tc>
      </w:tr>
      <w:tr w14:paraId="12964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805C0C">
            <w:pPr>
              <w:spacing w:line="5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7D43E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1B2A6B">
            <w:pPr>
              <w:widowControl/>
              <w:spacing w:line="500" w:lineRule="exact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1.根据《中华人民共和国社会保险法》、《工伤保险条例》、《四川省工伤保险条例》等规定，本单位及相关人员确认填报和提交的所有信息、资料真实、准确、完整、有效，并授权同意社会保险经办机构通过其他部门、机构、企业查询与承诺相关的单位及其有关人员信息，用于核实承诺内容的真实性。如有不实或违规的，我单位及相关人员愿承担法律责任。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2.提供虚假承诺涉嫌违反相关法律法规和规章的，社会保险经办机构提请社会保险行政部门处理或移送司法部门，依法依规处理。</w:t>
            </w:r>
          </w:p>
        </w:tc>
      </w:tr>
      <w:tr w14:paraId="3A4562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3C5B46">
            <w:pPr>
              <w:spacing w:line="50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14:paraId="7BA2CF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C2BC1">
            <w:pPr>
              <w:spacing w:line="5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59D485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8AFBCB">
            <w:pPr>
              <w:widowControl/>
              <w:spacing w:line="500" w:lineRule="exact"/>
              <w:jc w:val="left"/>
              <w:textAlignment w:val="center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kern w:val="0"/>
                <w:sz w:val="28"/>
                <w:szCs w:val="28"/>
              </w:rPr>
              <w:t>承诺内容：</w:t>
            </w:r>
          </w:p>
        </w:tc>
      </w:tr>
      <w:tr w14:paraId="348DEE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8020E">
            <w:pPr>
              <w:spacing w:line="50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6D69BD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3D2377">
            <w:pPr>
              <w:widowControl/>
              <w:spacing w:line="500" w:lineRule="exact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1.本单位及相关人员已认真阅读以上告知内容，已知晓相关规定。本单位及相关人员郑重承诺，填报和提交的所有信息均真实、准确、完整、有效。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2.本单位及相关人员知悉如作出不实承诺，将被人力资源社会保障部门按《社会保险领域严重失信人名单管理暂行办法》规定列入社会保险严重失信人名单，并接受联合惩戒。涉及违纪违规的，依法依规处理。</w:t>
            </w:r>
          </w:p>
        </w:tc>
      </w:tr>
    </w:tbl>
    <w:p w14:paraId="75C350C7">
      <w:pPr>
        <w:rPr>
          <w:rFonts w:ascii="Times New Roman" w:hAnsi="Times New Roman"/>
        </w:rPr>
        <w:sectPr>
          <w:pgSz w:w="11906" w:h="16838"/>
          <w:pgMar w:top="1701" w:right="1474" w:bottom="1474" w:left="1474" w:header="851" w:footer="1418" w:gutter="0"/>
          <w:pgNumType w:fmt="decimal"/>
          <w:cols w:space="720" w:num="1"/>
          <w:docGrid w:type="lines" w:linePitch="435" w:charSpace="0"/>
        </w:sectPr>
      </w:pPr>
    </w:p>
    <w:tbl>
      <w:tblPr>
        <w:tblStyle w:val="9"/>
        <w:tblW w:w="1004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5"/>
        <w:gridCol w:w="696"/>
        <w:gridCol w:w="1695"/>
        <w:gridCol w:w="1256"/>
        <w:gridCol w:w="1184"/>
        <w:gridCol w:w="952"/>
        <w:gridCol w:w="960"/>
        <w:gridCol w:w="1296"/>
      </w:tblGrid>
      <w:tr w14:paraId="0B538D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86C9F1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  <w:t>二、单位基本情况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6496D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4E384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972BD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B6212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2CA57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39C79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5F0007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053E7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单位全称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E65A00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XX医院</w:t>
            </w:r>
          </w:p>
        </w:tc>
      </w:tr>
      <w:tr w14:paraId="29A9F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  <w:jc w:val="center"/>
        </w:trPr>
        <w:tc>
          <w:tcPr>
            <w:tcW w:w="2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82A86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营业执照注册号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或执业许可证号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DFCAB6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</w:t>
            </w: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FE2E3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取得证照时间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9F0932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XX年XX月XX日</w:t>
            </w:r>
          </w:p>
        </w:tc>
      </w:tr>
      <w:tr w14:paraId="5C3E23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15093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注册或执业地址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A5FEF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EA8AB6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E6FF3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</w:tr>
      <w:tr w14:paraId="1EC7A7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2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9FE79B">
            <w:pPr>
              <w:widowControl/>
              <w:jc w:val="center"/>
              <w:textAlignment w:val="top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经济性质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（公立/社办）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28B4FD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F3310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经营性质（是否营利）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64425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是口 否口</w:t>
            </w:r>
          </w:p>
        </w:tc>
      </w:tr>
      <w:tr w14:paraId="2DF234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7CAE6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医院等级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F25CC7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70738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协议首次签约时间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1299CC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</w:t>
            </w:r>
          </w:p>
        </w:tc>
      </w:tr>
      <w:tr w14:paraId="09D8C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7A37BB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主管单位名称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7F17B0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</w:t>
            </w:r>
          </w:p>
        </w:tc>
      </w:tr>
      <w:tr w14:paraId="54121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7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C7073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单位银行账号信息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862BF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银行名称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C87BC">
            <w:pPr>
              <w:widowControl/>
              <w:ind w:firstLine="240" w:firstLineChars="100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  <w:t>XX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   银行  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  <w:t>XX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  支行（分行）</w:t>
            </w:r>
          </w:p>
        </w:tc>
      </w:tr>
      <w:tr w14:paraId="4BBED6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52F41F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00EFC8">
            <w:pPr>
              <w:widowControl/>
              <w:jc w:val="center"/>
              <w:textAlignment w:val="top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账户户名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22DCD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XXXXXXXXXXXXXXXXX</w:t>
            </w:r>
          </w:p>
        </w:tc>
      </w:tr>
      <w:tr w14:paraId="6AEC3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3C217AC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CFD29B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开户银行账号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AE2544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XXXXXXXXXXXXXXXXXXX</w:t>
            </w:r>
          </w:p>
        </w:tc>
      </w:tr>
      <w:tr w14:paraId="60E28C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DFA9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注册资金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822420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XXXXXXXXXXXXX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778EF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医疗用房建筑面积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8DB4FD">
            <w:pPr>
              <w:widowControl/>
              <w:jc w:val="righ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  <w:t>XX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平方米</w:t>
            </w:r>
          </w:p>
        </w:tc>
      </w:tr>
      <w:tr w14:paraId="46E95E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8E655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82900E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XXXXXXXXX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471F7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法定代表人电话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93F3D1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</w:t>
            </w:r>
          </w:p>
        </w:tc>
      </w:tr>
      <w:tr w14:paraId="47674D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8AAD3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实际控制人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C92A4F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XXXXXXXXXXXX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5A2D4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实际控制人电话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0ED68A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XXXXXXXX</w:t>
            </w:r>
          </w:p>
        </w:tc>
      </w:tr>
      <w:tr w14:paraId="311BC7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9E055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主要负责人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3344FA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XXXXXXXXXXX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9ECB4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主要负责人电话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EF99C9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</w:tr>
      <w:tr w14:paraId="7179C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DB482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3C9FFA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XXXXXXXXXXXXXX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8FD401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联系人电话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BC0FE4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</w:tr>
      <w:tr w14:paraId="1E64A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03F7D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6CDDC8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XXXXXXXXXXXXX</w:t>
            </w:r>
          </w:p>
        </w:tc>
      </w:tr>
      <w:tr w14:paraId="5A4FED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E04BD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工作人员信息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1CC7B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总人数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03AA61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高级职称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4832B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中级职称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74B0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初级职称</w:t>
            </w:r>
          </w:p>
        </w:tc>
      </w:tr>
      <w:tr w14:paraId="5AB3F5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B92B2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卫生技术人员</w:t>
            </w:r>
          </w:p>
          <w:p w14:paraId="552D0BEB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构成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61D4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561A44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A86797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B20DDD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65F092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4A6E4E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2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447F84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9C3365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护士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86EFD4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CA4935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40B1D4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2D864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0D9792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114880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3E7EF2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医技人员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8455AA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B1EF53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875BE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7F4CD4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034B35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E90DB15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AA04B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072463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4F61AE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DD34CF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77AC84D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685BE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AB24B99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C882F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686DC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CA912B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30239F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4EDC19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4DCD2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1A894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床位情况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66846D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核定床位数：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0E554A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实际开放床位数：</w:t>
            </w:r>
          </w:p>
        </w:tc>
      </w:tr>
      <w:tr w14:paraId="63B77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47C1B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门诊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1CDDD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科室：  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  <w:t>XX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个，其中工伤特色科室：  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  <w:t>XX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个</w:t>
            </w:r>
          </w:p>
        </w:tc>
      </w:tr>
    </w:tbl>
    <w:p w14:paraId="7A420C2F">
      <w:pPr>
        <w:rPr>
          <w:rFonts w:ascii="Times New Roman" w:hAnsi="Times New Roman"/>
        </w:rPr>
        <w:sectPr>
          <w:pgSz w:w="11906" w:h="16838"/>
          <w:pgMar w:top="1701" w:right="1474" w:bottom="1474" w:left="1474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9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2"/>
        <w:gridCol w:w="8110"/>
      </w:tblGrid>
      <w:tr w14:paraId="2623AB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  <w:jc w:val="center"/>
        </w:trPr>
        <w:tc>
          <w:tcPr>
            <w:tcW w:w="5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842A7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住院</w:t>
            </w:r>
          </w:p>
        </w:tc>
        <w:tc>
          <w:tcPr>
            <w:tcW w:w="4421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3E34897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病区：       个，其中工伤特色病区：         个</w:t>
            </w:r>
          </w:p>
        </w:tc>
      </w:tr>
      <w:tr w14:paraId="0FF260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  <w:jc w:val="center"/>
        </w:trPr>
        <w:tc>
          <w:tcPr>
            <w:tcW w:w="5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3F127A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442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A77EB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床位：       张，其中工伤特色床位：         张</w:t>
            </w:r>
          </w:p>
        </w:tc>
      </w:tr>
      <w:tr w14:paraId="627B48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5" w:hRule="exact"/>
          <w:jc w:val="center"/>
        </w:trPr>
        <w:tc>
          <w:tcPr>
            <w:tcW w:w="5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11D36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单位主要业务及特色介绍</w:t>
            </w:r>
          </w:p>
        </w:tc>
        <w:tc>
          <w:tcPr>
            <w:tcW w:w="44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80BCB5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XXXXXXXXXXX</w:t>
            </w:r>
          </w:p>
          <w:p w14:paraId="146FCF77">
            <w:pPr>
              <w:spacing w:after="120" w:line="580" w:lineRule="exact"/>
              <w:ind w:firstLine="624"/>
              <w:rPr>
                <w:rFonts w:ascii="Times New Roman" w:hAnsi="Times New Roman" w:eastAsia="仿宋_GB2312"/>
                <w:sz w:val="32"/>
              </w:rPr>
            </w:pPr>
          </w:p>
          <w:p w14:paraId="2162B214">
            <w:pPr>
              <w:spacing w:after="120" w:line="580" w:lineRule="exact"/>
              <w:ind w:firstLine="624"/>
              <w:rPr>
                <w:rFonts w:ascii="Times New Roman" w:hAnsi="Times New Roman" w:eastAsia="仿宋_GB2312"/>
                <w:sz w:val="32"/>
              </w:rPr>
            </w:pPr>
          </w:p>
          <w:p w14:paraId="711637C9">
            <w:pPr>
              <w:spacing w:after="120" w:line="580" w:lineRule="exact"/>
              <w:ind w:firstLine="624"/>
              <w:rPr>
                <w:rFonts w:ascii="Times New Roman" w:hAnsi="Times New Roman" w:eastAsia="仿宋_GB2312"/>
                <w:sz w:val="32"/>
              </w:rPr>
            </w:pPr>
          </w:p>
          <w:p w14:paraId="0AA642AD">
            <w:pPr>
              <w:spacing w:after="120" w:line="580" w:lineRule="exact"/>
              <w:ind w:firstLine="624"/>
              <w:rPr>
                <w:rFonts w:ascii="Times New Roman" w:hAnsi="Times New Roman" w:eastAsia="仿宋_GB2312"/>
                <w:sz w:val="32"/>
              </w:rPr>
            </w:pPr>
          </w:p>
          <w:p w14:paraId="04FFAF73">
            <w:pPr>
              <w:spacing w:after="120" w:line="580" w:lineRule="exact"/>
              <w:ind w:firstLine="624"/>
              <w:rPr>
                <w:rFonts w:ascii="Times New Roman" w:hAnsi="Times New Roman" w:eastAsia="仿宋_GB2312"/>
                <w:sz w:val="32"/>
              </w:rPr>
            </w:pPr>
          </w:p>
        </w:tc>
      </w:tr>
      <w:tr w14:paraId="29060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5" w:hRule="atLeast"/>
          <w:jc w:val="center"/>
        </w:trPr>
        <w:tc>
          <w:tcPr>
            <w:tcW w:w="5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9A96687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44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2E91D6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</w:tbl>
    <w:p w14:paraId="0BAEFD9F">
      <w:pPr>
        <w:rPr>
          <w:rFonts w:ascii="Times New Roman" w:hAnsi="Times New Roman"/>
        </w:rPr>
        <w:sectPr>
          <w:pgSz w:w="11906" w:h="16838"/>
          <w:pgMar w:top="1701" w:right="1474" w:bottom="1474" w:left="1474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9"/>
        <w:tblW w:w="95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176"/>
        <w:gridCol w:w="1545"/>
        <w:gridCol w:w="1350"/>
        <w:gridCol w:w="1176"/>
        <w:gridCol w:w="1425"/>
        <w:gridCol w:w="1493"/>
      </w:tblGrid>
      <w:tr w14:paraId="54721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8E91BF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  <w:t>三、申报项目及服务能力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94E2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F747B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F7A4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C6C7F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22FA03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D2AF13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申请前费用情况 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（上年度）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4488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门诊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6D914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住院</w:t>
            </w:r>
          </w:p>
        </w:tc>
      </w:tr>
      <w:tr w14:paraId="1D762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  <w:jc w:val="center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F9CE08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34E7D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门诊人次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EEB9B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门诊总费用 （万元）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2DDB5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门诊次均 费用（元）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43B591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住院人次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A02E4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住院总费用（万元）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42DFFBB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住院次均费用（元）</w:t>
            </w:r>
          </w:p>
        </w:tc>
      </w:tr>
      <w:tr w14:paraId="19E2C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C0E7000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FAA411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11AB3A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E46A54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B0A647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744D52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9D4ABE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hint="eastAsia" w:ascii="Times New Roman" w:hAnsi="Times New Roman" w:eastAsia="仿宋_GB2312"/>
                <w:color w:val="000000"/>
                <w:sz w:val="24"/>
              </w:rPr>
              <w:t>XX</w:t>
            </w:r>
          </w:p>
        </w:tc>
      </w:tr>
      <w:tr w14:paraId="3F222F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0D91BD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625B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总费用：      </w:t>
            </w:r>
            <w:r>
              <w:rPr>
                <w:rFonts w:hint="eastAsia" w:ascii="Times New Roman" w:hAnsi="Times New Roman" w:eastAsia="仿宋_GB2312"/>
                <w:color w:val="000000"/>
                <w:kern w:val="0"/>
                <w:sz w:val="24"/>
              </w:rPr>
              <w:t>XX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      万元</w:t>
            </w:r>
          </w:p>
        </w:tc>
      </w:tr>
      <w:tr w14:paraId="6FB7D1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2" w:hRule="exact"/>
          <w:jc w:val="center"/>
        </w:trPr>
        <w:tc>
          <w:tcPr>
            <w:tcW w:w="95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DE7CB8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  <w:r>
              <w:rPr>
                <w:rStyle w:val="17"/>
                <w:rFonts w:hint="default" w:ascii="Times New Roman" w:hAnsi="Times New Roman" w:cs="Times New Roman"/>
              </w:rPr>
              <w:t>服务能力介绍</w:t>
            </w:r>
            <w:r>
              <w:rPr>
                <w:rStyle w:val="18"/>
                <w:rFonts w:hint="default" w:ascii="Times New Roman" w:hAnsi="Times New Roman" w:cs="Times New Roman"/>
              </w:rPr>
              <w:t>（请对已开展医疗服务或工伤医疗服务年限、近三年业务收支情况和门诊住院诊疗服务情况、场地和科室设置、人员、设备和器材、管理制度建设、承担工伤医疗服务能力如工伤医疗费联网结算等情况说明）</w:t>
            </w:r>
          </w:p>
        </w:tc>
      </w:tr>
    </w:tbl>
    <w:p w14:paraId="00F5C09D">
      <w:pPr>
        <w:rPr>
          <w:rFonts w:ascii="Times New Roman" w:hAnsi="Times New Roman"/>
        </w:rPr>
        <w:sectPr>
          <w:pgSz w:w="11906" w:h="16838"/>
          <w:pgMar w:top="1134" w:right="1134" w:bottom="1134" w:left="1134" w:header="851" w:footer="1418" w:gutter="0"/>
          <w:pgNumType w:fmt="decimal"/>
          <w:cols w:space="720" w:num="1"/>
          <w:docGrid w:type="lines" w:linePitch="312" w:charSpace="0"/>
        </w:sectPr>
      </w:pPr>
    </w:p>
    <w:tbl>
      <w:tblPr>
        <w:tblStyle w:val="9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421"/>
        <w:gridCol w:w="233"/>
        <w:gridCol w:w="936"/>
        <w:gridCol w:w="1036"/>
        <w:gridCol w:w="60"/>
        <w:gridCol w:w="1043"/>
        <w:gridCol w:w="1689"/>
        <w:gridCol w:w="1848"/>
      </w:tblGrid>
      <w:tr w14:paraId="3CF950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5" w:hRule="atLeast"/>
          <w:jc w:val="center"/>
        </w:trPr>
        <w:tc>
          <w:tcPr>
            <w:tcW w:w="49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514C6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</w:rPr>
              <w:t>主要科室设置情况 （可只填写与工伤医疗有关的科室情况）</w:t>
            </w: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FC902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科室名称</w:t>
            </w: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8064C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床位数</w:t>
            </w: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E82E1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临床医师人数</w:t>
            </w: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DACB7C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注册护士 人数</w:t>
            </w: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158C1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科室负责人</w:t>
            </w: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1D082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联系电话</w:t>
            </w:r>
          </w:p>
        </w:tc>
      </w:tr>
      <w:tr w14:paraId="2776BC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F7C57D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348496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9A06D6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1761D3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E40AF2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7B8CA6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466054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7066FF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53D561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B5DCB9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C1437C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215A65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FC9FF4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0639A0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34EFA6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1AD24A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89C0B9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7BD0BB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D88313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3FB0E8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9FC5DA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285096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B072A8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3B48D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DFC57A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1A0838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B7B3D4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2655B3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4CEBE5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1C259B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D5B4B8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0E8EBF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6D2C50D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4D8736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A3D77A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D8DD35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D17DBF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0701BE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A24202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01F45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C6A39D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C3B3D2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E2DFD8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8612A3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1C779C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BFD290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6BC0DC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5BB21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FE178E5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376D30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B462D9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D63502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DDE975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1B5CD6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2C2849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49558F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07462E0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620A71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BFC6EB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9331BB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6799F6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264D0D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6EBE4A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6BE04B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331BAD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E5BF2F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3594CC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2F760A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1A25A0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BDFE59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E0FC44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26EF27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2A74656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8CED82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FA3170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8EE40B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702AB6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17F51F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8DD842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6A24194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3B438C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4FC27C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202C5D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FE3BA9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41E3EF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789FC7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BB6F4E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3614F0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2B71818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EDBB38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922663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112256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3E1F5A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06DEC4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010724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2D6EE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1209DAD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186BB0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AD5DCF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661D94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30A531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246FB7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8A6FF8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193946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B2CFEA1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67B7FB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DF0A68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4E1377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7B1FF8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A79F4D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DAC936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7970AE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C016BF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1F5600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EC3312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AFE956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A7AA37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A7E241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02F9B4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151F24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2DC453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358841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C85235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EC5258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89DFF9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C50349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5F32EA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3F800B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1A9FF1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C07452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081B79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4C4FD1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5E567A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5676B5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82201A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590F2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A1C32A3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C30BBD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978A82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A97DBE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6CF281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FDC83C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FB8436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3AC02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B03FAA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FAA2FA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9FD89D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084DDF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7A8C2F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14C5C9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EE4C41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3F4400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36975F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9BB17F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2E8FA5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F959AA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5BE975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4D1A3A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383522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134BE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49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A53823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F9E7F3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49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A5F03E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5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DBC916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60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1D6296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2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94F612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B36A22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13F86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2497" w:type="pct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35E0C4">
            <w:pP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</w:pPr>
          </w:p>
          <w:p w14:paraId="428EE3B6">
            <w:pP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</w:pPr>
          </w:p>
          <w:p w14:paraId="181CECE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  <w:t>四、申报、审核意见</w:t>
            </w:r>
          </w:p>
        </w:tc>
        <w:tc>
          <w:tcPr>
            <w:tcW w:w="2502" w:type="pct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18C16E">
            <w:pP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</w:pPr>
          </w:p>
        </w:tc>
      </w:tr>
      <w:tr w14:paraId="3C2BE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7" w:hRule="atLeast"/>
          <w:jc w:val="center"/>
        </w:trPr>
        <w:tc>
          <w:tcPr>
            <w:tcW w:w="1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AE98AA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申报单位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372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02BFAB63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（盖章）</w:t>
            </w:r>
          </w:p>
          <w:p w14:paraId="191CCB00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年   月   日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</w:t>
            </w:r>
          </w:p>
        </w:tc>
      </w:tr>
      <w:tr w14:paraId="4C2D5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5" w:hRule="atLeast"/>
          <w:jc w:val="center"/>
        </w:trPr>
        <w:tc>
          <w:tcPr>
            <w:tcW w:w="1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DD72DB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评估组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意见  </w:t>
            </w:r>
          </w:p>
        </w:tc>
        <w:tc>
          <w:tcPr>
            <w:tcW w:w="372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4985571D">
            <w:pPr>
              <w:widowControl/>
              <w:jc w:val="right"/>
              <w:textAlignment w:val="bottom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评估组签名：      年   月   日</w:t>
            </w:r>
          </w:p>
        </w:tc>
      </w:tr>
      <w:tr w14:paraId="3CBB63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2" w:hRule="atLeast"/>
          <w:jc w:val="center"/>
        </w:trPr>
        <w:tc>
          <w:tcPr>
            <w:tcW w:w="1272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DD2473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市（州）社会保险经办机构意见</w:t>
            </w:r>
          </w:p>
        </w:tc>
        <w:tc>
          <w:tcPr>
            <w:tcW w:w="3727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 w14:paraId="3CC86789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（盖章）</w:t>
            </w:r>
          </w:p>
          <w:p w14:paraId="0858F838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 xml:space="preserve">    年   月   日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</w:t>
            </w:r>
          </w:p>
        </w:tc>
      </w:tr>
      <w:tr w14:paraId="1A982A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5000" w:type="pct"/>
            <w:gridSpan w:val="9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 w14:paraId="46D6047D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备注：1.工伤特色科室是指在工伤伤情治疗（救治）或职业病防治方面具有技术优势</w:t>
            </w:r>
          </w:p>
          <w:p w14:paraId="70F0CA5C">
            <w:pPr>
              <w:widowControl/>
              <w:ind w:firstLine="912" w:firstLineChars="380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的科室，如骨伤科、外科、眼科、烧伤科等。</w:t>
            </w:r>
          </w:p>
        </w:tc>
      </w:tr>
      <w:tr w14:paraId="78A095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4306BE">
            <w:pPr>
              <w:widowControl/>
              <w:ind w:firstLine="720" w:firstLineChars="300"/>
              <w:jc w:val="left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2.申请表一式三份，申请单位、县级社会保险经办机构、市(州）社会保险经办</w:t>
            </w:r>
          </w:p>
          <w:p w14:paraId="4706FFAF">
            <w:pPr>
              <w:widowControl/>
              <w:ind w:firstLine="912" w:firstLineChars="380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机构各一份。</w:t>
            </w:r>
          </w:p>
        </w:tc>
      </w:tr>
      <w:tr w14:paraId="3E59F3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40351F72">
            <w:pPr>
              <w:widowControl/>
              <w:ind w:firstLine="720" w:firstLineChars="300"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3.第二、三项相关表格不够填写可另附页。</w:t>
            </w:r>
          </w:p>
        </w:tc>
      </w:tr>
    </w:tbl>
    <w:p w14:paraId="723A5006">
      <w:pPr>
        <w:pStyle w:val="2"/>
        <w:rPr>
          <w:rFonts w:ascii="Times New Roman" w:hAnsi="Times New Roman"/>
        </w:rPr>
      </w:pPr>
    </w:p>
    <w:p w14:paraId="07F16640">
      <w:pPr>
        <w:spacing w:line="500" w:lineRule="exact"/>
        <w:jc w:val="left"/>
        <w:rPr>
          <w:rFonts w:hint="eastAsia" w:ascii="仿宋" w:hAnsi="仿宋" w:eastAsia="仿宋" w:cs="仿宋"/>
          <w:szCs w:val="21"/>
        </w:rPr>
        <w:sectPr>
          <w:pgSz w:w="11906" w:h="16838"/>
          <w:pgMar w:top="1701" w:right="1474" w:bottom="1474" w:left="1474" w:header="720" w:footer="720" w:gutter="0"/>
          <w:pgNumType w:fmt="decimal"/>
          <w:cols w:space="720" w:num="1"/>
          <w:docGrid w:type="lines" w:linePitch="312" w:charSpace="0"/>
        </w:sectPr>
      </w:pPr>
    </w:p>
    <w:p w14:paraId="2243010B">
      <w:pPr>
        <w:pStyle w:val="2"/>
        <w:rPr>
          <w:rFonts w:hint="eastAsia" w:ascii="黑体" w:hAnsi="黑体" w:eastAsia="黑体" w:cs="方正黑体_GBK"/>
          <w:sz w:val="32"/>
          <w:szCs w:val="32"/>
        </w:rPr>
      </w:pPr>
      <w:r>
        <w:rPr>
          <w:rFonts w:hint="eastAsia" w:ascii="黑体" w:hAnsi="黑体" w:eastAsia="黑体" w:cs="方正黑体_GBK"/>
          <w:sz w:val="32"/>
          <w:szCs w:val="32"/>
        </w:rPr>
        <w:t>附加2：</w:t>
      </w:r>
    </w:p>
    <w:p w14:paraId="58FE6C40">
      <w:pPr>
        <w:adjustRightInd w:val="0"/>
        <w:snapToGrid w:val="0"/>
        <w:spacing w:line="300" w:lineRule="exact"/>
        <w:jc w:val="center"/>
        <w:rPr>
          <w:rFonts w:ascii="Times New Roman" w:hAnsi="Times New Roman" w:eastAsia="方正小标宋简体"/>
          <w:color w:val="000000"/>
          <w:kern w:val="0"/>
          <w:sz w:val="36"/>
          <w:szCs w:val="36"/>
        </w:rPr>
      </w:pPr>
    </w:p>
    <w:p w14:paraId="2C9B02BF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简体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简体"/>
          <w:color w:val="000000"/>
          <w:kern w:val="0"/>
          <w:sz w:val="36"/>
          <w:szCs w:val="36"/>
        </w:rPr>
        <w:t>四川省工伤康复协议机构申请表</w:t>
      </w:r>
    </w:p>
    <w:p w14:paraId="0354AF0F">
      <w:pPr>
        <w:adjustRightInd w:val="0"/>
        <w:snapToGrid w:val="0"/>
        <w:spacing w:line="300" w:lineRule="exact"/>
        <w:jc w:val="center"/>
        <w:rPr>
          <w:rFonts w:ascii="Times New Roman" w:hAnsi="Times New Roman" w:eastAsia="方正小标宋简体"/>
          <w:color w:val="000000"/>
          <w:kern w:val="0"/>
          <w:sz w:val="36"/>
          <w:szCs w:val="36"/>
        </w:rPr>
      </w:pPr>
    </w:p>
    <w:tbl>
      <w:tblPr>
        <w:tblStyle w:val="9"/>
        <w:tblW w:w="85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8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14:paraId="3A1E8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3D925F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单位全称：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1CA10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DC521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87159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1E325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E0814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C32C3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C315A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DACB0E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12FE8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6115F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82084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C625A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88814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F3B02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9E1E30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CB3B7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F73BFF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9D8AD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F7FE8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CB521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0D153B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61A2DE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主管部门：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06D04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92AF9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A9634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95A54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C7762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4CBA3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2A3B0B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583A7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6509A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5574F5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40CDC57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54D716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C0DDF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4CE7BF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3F014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CCA26E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E40B07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E42057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24DB8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50F04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70A865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0D7BC3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单位地址：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C2269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0158F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8E6B06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81BD0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F5B2F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A0307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C6BC7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632A9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F8F12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15A54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6F5960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C33799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C2AD4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0C093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E336837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9E968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53566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A1ADB6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2100D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0E0198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1FB086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A591478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B0CB62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8A568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2079A6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3B317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70211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AF9B6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7A1FCE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989CD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0CE24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70631D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05C14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FA04C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3AF9ED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7D92D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50B33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5C939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EAFED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B1D7F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90EBC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0A2AF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4A3082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0FC7971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84318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80D14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E92BF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494F2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E992B0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9C9FF9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6DB21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6D0B0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C43A7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56D4B1C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478D34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9525A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C0A654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8DE53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32DE5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2AC7670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F20C4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FE47F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06817C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5F31D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61F39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C600D2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F28FC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53DB4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A491C4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A5DE37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316FB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AAE4B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98BE5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1CFC1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982AA37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47134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52ABE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E6591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3358D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5749EA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2B89C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5F155E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134DD8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7AE385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D32BCD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66CEA9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7091E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5EB975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填表日期：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EE27F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424F36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4F602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CA30DA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94F8F4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C21B77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9284B5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55326C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B8A648D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0B17EC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393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DE7303B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B07631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0710B7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75ED2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8C5A93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11139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B8D270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51EBCB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87B5D9F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14F5B2">
            <w:pPr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</w:p>
        </w:tc>
      </w:tr>
      <w:tr w14:paraId="0CB320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52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</w:tcPr>
          <w:p w14:paraId="436559BB">
            <w:pPr>
              <w:widowControl/>
              <w:textAlignment w:val="top"/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</w:pPr>
          </w:p>
          <w:p w14:paraId="5904776E">
            <w:pPr>
              <w:widowControl/>
              <w:jc w:val="center"/>
              <w:textAlignment w:val="top"/>
              <w:rPr>
                <w:rFonts w:ascii="Times New Roman" w:hAnsi="Times New Roman" w:eastAsia="仿宋_GB2312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30"/>
                <w:szCs w:val="30"/>
              </w:rPr>
              <w:t>四川省人力资源和社会保障厅  制</w:t>
            </w:r>
          </w:p>
        </w:tc>
      </w:tr>
    </w:tbl>
    <w:p w14:paraId="795106E3">
      <w:pPr>
        <w:rPr>
          <w:rFonts w:ascii="Times New Roman" w:hAnsi="Times New Roman"/>
        </w:rPr>
      </w:pPr>
    </w:p>
    <w:p w14:paraId="59314171">
      <w:pPr>
        <w:pStyle w:val="2"/>
        <w:rPr>
          <w:rFonts w:ascii="Times New Roman" w:hAnsi="Times New Roman"/>
        </w:rPr>
      </w:pPr>
    </w:p>
    <w:p w14:paraId="66E18BE4">
      <w:pPr>
        <w:pStyle w:val="2"/>
        <w:rPr>
          <w:rFonts w:ascii="Times New Roman" w:hAnsi="Times New Roman"/>
        </w:rPr>
      </w:pPr>
    </w:p>
    <w:p w14:paraId="68A507F2">
      <w:pPr>
        <w:pStyle w:val="2"/>
        <w:rPr>
          <w:rFonts w:ascii="Times New Roman" w:hAnsi="Times New Roman"/>
        </w:rPr>
      </w:pPr>
    </w:p>
    <w:p w14:paraId="33D4A6BA">
      <w:pPr>
        <w:pStyle w:val="2"/>
        <w:rPr>
          <w:rFonts w:ascii="Times New Roman" w:hAnsi="Times New Roman"/>
        </w:rPr>
      </w:pPr>
    </w:p>
    <w:tbl>
      <w:tblPr>
        <w:tblStyle w:val="9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4"/>
      </w:tblGrid>
      <w:tr w14:paraId="635B9A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06E831B8">
            <w:pPr>
              <w:widowControl/>
              <w:jc w:val="left"/>
              <w:textAlignment w:val="top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Style w:val="16"/>
                <w:rFonts w:ascii="Times New Roman" w:hAnsi="Times New Roman" w:cs="Times New Roman"/>
              </w:rPr>
              <w:t>一、告知承诺事项</w:t>
            </w:r>
          </w:p>
        </w:tc>
      </w:tr>
      <w:tr w14:paraId="1C4F5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C4340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063ED5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</w:tcPr>
          <w:p w14:paraId="620BD96D">
            <w:pPr>
              <w:widowControl/>
              <w:spacing w:line="440" w:lineRule="exact"/>
              <w:jc w:val="left"/>
              <w:textAlignment w:val="top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kern w:val="0"/>
                <w:sz w:val="28"/>
                <w:szCs w:val="28"/>
              </w:rPr>
              <w:t>告知内容：</w:t>
            </w:r>
          </w:p>
        </w:tc>
      </w:tr>
      <w:tr w14:paraId="755ACF1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D69CB74">
            <w:pPr>
              <w:spacing w:line="4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3E7575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72DEFA7">
            <w:pPr>
              <w:widowControl/>
              <w:spacing w:line="440" w:lineRule="exact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1.根据《中华人民共和国社会保险法》、《工伤保险条例》、《四川省工伤保险条例》等规定，本单位及相关人员确认填报和提交的所有信息、资料真实、准确、完整、有效，并授权同意社会保险经办机构通过其他部门、机构、企业查询与承诺相关的单位及其有关人员信息，用于核实承诺内容的真实性。如有不实或违规的，我单位及相关人员愿承担法律责任。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2.提供虚假承诺涉嫌违反相关法律法规和规章的，社会保险经办机构提请社会保险行政部门处理或移送司法部门，依法依规处理。</w:t>
            </w:r>
          </w:p>
        </w:tc>
      </w:tr>
      <w:tr w14:paraId="0B04C8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4823DC">
            <w:pPr>
              <w:spacing w:line="440" w:lineRule="exac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14:paraId="7795C7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49A2F8">
            <w:pPr>
              <w:spacing w:line="4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48F8AF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A914D3C">
            <w:pPr>
              <w:widowControl/>
              <w:spacing w:line="440" w:lineRule="exact"/>
              <w:jc w:val="left"/>
              <w:textAlignment w:val="center"/>
              <w:rPr>
                <w:rFonts w:ascii="Times New Roman" w:hAnsi="Times New Roman" w:eastAsia="楷体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楷体_GB2312"/>
                <w:color w:val="000000"/>
                <w:kern w:val="0"/>
                <w:sz w:val="28"/>
                <w:szCs w:val="28"/>
              </w:rPr>
              <w:t>承诺内容：</w:t>
            </w:r>
          </w:p>
        </w:tc>
      </w:tr>
      <w:tr w14:paraId="1E440A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FA098F">
            <w:pPr>
              <w:spacing w:line="440" w:lineRule="exac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1FD52D53">
        <w:trPr>
          <w:trHeight w:val="2240" w:hRule="atLeast"/>
          <w:jc w:val="center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FB261A">
            <w:pPr>
              <w:widowControl/>
              <w:spacing w:line="440" w:lineRule="exact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1.本单位及相关人员已认真阅读以上告知内容，已知晓相关规定。本单位及相关人员郑重承诺，填报和提交的所有信息均真实、准确、完整、有效。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2.本单位及相关人员知悉如作出不实承诺，将被人力资源社会保障部门按《社会保险领域严重失信人名单管理暂行办法》规定列入社会保险严重失信人名单，并接受联合惩戒。涉及违纪违规的，依法依规处理。</w:t>
            </w:r>
          </w:p>
        </w:tc>
      </w:tr>
    </w:tbl>
    <w:p w14:paraId="31F6736B">
      <w:pPr>
        <w:rPr>
          <w:rFonts w:ascii="Times New Roman" w:hAnsi="Times New Roman"/>
        </w:rPr>
        <w:sectPr>
          <w:pgSz w:w="11906" w:h="16838"/>
          <w:pgMar w:top="1701" w:right="1474" w:bottom="1474" w:left="1474" w:header="851" w:footer="1418" w:gutter="0"/>
          <w:pgNumType w:fmt="decimal"/>
          <w:cols w:space="720" w:num="1"/>
          <w:docGrid w:type="lines" w:linePitch="312" w:charSpace="0"/>
        </w:sectPr>
      </w:pPr>
    </w:p>
    <w:tbl>
      <w:tblPr>
        <w:tblStyle w:val="9"/>
        <w:tblW w:w="1004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5"/>
        <w:gridCol w:w="696"/>
        <w:gridCol w:w="1695"/>
        <w:gridCol w:w="1176"/>
        <w:gridCol w:w="1184"/>
        <w:gridCol w:w="952"/>
        <w:gridCol w:w="960"/>
        <w:gridCol w:w="1296"/>
      </w:tblGrid>
      <w:tr w14:paraId="1C1A42DB">
        <w:trPr>
          <w:trHeight w:val="405" w:hRule="atLeast"/>
          <w:jc w:val="center"/>
        </w:trPr>
        <w:tc>
          <w:tcPr>
            <w:tcW w:w="2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301019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  <w:t>二、单位基本情况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02DB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024EF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45B3D8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FD8758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70A140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AA3A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5350B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89242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单位全称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4A98EB0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3FABF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  <w:jc w:val="center"/>
        </w:trPr>
        <w:tc>
          <w:tcPr>
            <w:tcW w:w="2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63AC8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营业执照注册号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或执业许可证号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88423F6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1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BD2C63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取得证照时间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2691DC2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54EF8B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96EB9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注册或执业地址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042CC31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C75A5B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邮政编码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463E305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18C60E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27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55DACF3">
            <w:pPr>
              <w:widowControl/>
              <w:jc w:val="center"/>
              <w:textAlignment w:val="top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经济性质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（公立/社办）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6C21E57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940AC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经营性质（是否营利）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B2716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是口 否口</w:t>
            </w:r>
          </w:p>
        </w:tc>
      </w:tr>
      <w:tr w14:paraId="5892B9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F653D2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医院等级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47C7DF7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92441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协议首次签约时间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72B3484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36667D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7949A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主管单位名称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FE2EFCD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7380DE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7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6EE493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单位银行账号信息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1B470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银行名称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D3B968">
            <w:pPr>
              <w:widowControl/>
              <w:ind w:firstLine="240" w:firstLineChars="100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      银行        支行（分行）</w:t>
            </w:r>
          </w:p>
        </w:tc>
      </w:tr>
      <w:tr w14:paraId="357CC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638176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47791EE">
            <w:pPr>
              <w:widowControl/>
              <w:jc w:val="center"/>
              <w:textAlignment w:val="top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账户户名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5E1A3DE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69388B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27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61458D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BF726B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开户银行账号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0FD9D18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11671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3ED71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注册资金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9F9EC2C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96DB8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医疗用房建筑面积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C87EDF">
            <w:pPr>
              <w:widowControl/>
              <w:jc w:val="righ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平方米</w:t>
            </w:r>
          </w:p>
        </w:tc>
      </w:tr>
      <w:tr w14:paraId="347E3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EA9DB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法定代表人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170B91B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44AF2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法定代表人电话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12C28D8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429ED2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FD6E7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实际控制人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2AE319E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4ED9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实际控制人电话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1EF8830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23DBA6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B823C3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主要负责人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9390C35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737E1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主要负责人电话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9688E1F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3AF0FC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0C960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428EA27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D928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联系人电话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7EDE67C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7CB5E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C2B27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0A7DD59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5632D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5D786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工作人员信息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E7038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总人数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9C9C6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高级职称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4B051A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中级职称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8F9A9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初级职称</w:t>
            </w:r>
          </w:p>
        </w:tc>
      </w:tr>
      <w:tr w14:paraId="4F9543A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72349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卫生技术人员</w:t>
            </w:r>
          </w:p>
          <w:p w14:paraId="7B3035D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构成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A50B3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医生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D949779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9FB7EF5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DA5FD4B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7B28C22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2724AB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A9BF3AB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37A29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护士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C5A70FD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7E41B02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DD17B66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671A08B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40FE19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7382549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58667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医技人员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B2B257F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C6D279A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A727E6C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EA87378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3F1107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520506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3EFA0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其他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9AA6977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36FB04E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5E5676E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FC192BA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496CB5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35312B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E06CF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合计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7CBC027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CD9C088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99A559B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695B6F2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2B383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A6C44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床位情况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982437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核定床位数：</w:t>
            </w:r>
          </w:p>
        </w:tc>
        <w:tc>
          <w:tcPr>
            <w:tcW w:w="0" w:type="auto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908B17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实际开放床位数：</w:t>
            </w:r>
          </w:p>
        </w:tc>
      </w:tr>
      <w:tr w14:paraId="298403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50157F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门诊</w:t>
            </w:r>
          </w:p>
        </w:tc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FF588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科室：     个，其中工伤特色科室：     个</w:t>
            </w:r>
          </w:p>
        </w:tc>
      </w:tr>
    </w:tbl>
    <w:p w14:paraId="0D086213">
      <w:pPr>
        <w:rPr>
          <w:rFonts w:ascii="Times New Roman" w:hAnsi="Times New Roman"/>
        </w:rPr>
        <w:sectPr>
          <w:pgSz w:w="11906" w:h="16838"/>
          <w:pgMar w:top="1701" w:right="1474" w:bottom="1474" w:left="1474" w:header="851" w:footer="1418" w:gutter="0"/>
          <w:pgNumType w:fmt="decimal"/>
          <w:cols w:space="720" w:num="1"/>
          <w:docGrid w:type="lines" w:linePitch="435" w:charSpace="0"/>
        </w:sectPr>
      </w:pPr>
    </w:p>
    <w:tbl>
      <w:tblPr>
        <w:tblStyle w:val="9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56"/>
        <w:gridCol w:w="6996"/>
      </w:tblGrid>
      <w:tr w14:paraId="6F40B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5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FCFE1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住院</w:t>
            </w:r>
          </w:p>
        </w:tc>
        <w:tc>
          <w:tcPr>
            <w:tcW w:w="442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03F9AA6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病区：       个，其中工伤特色病区：         个</w:t>
            </w:r>
          </w:p>
        </w:tc>
      </w:tr>
      <w:tr w14:paraId="48DCA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5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0728BD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442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534093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床位：       张，其中工伤特色床位：         张</w:t>
            </w:r>
          </w:p>
        </w:tc>
      </w:tr>
      <w:tr w14:paraId="791466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3" w:hRule="exact"/>
          <w:jc w:val="center"/>
        </w:trPr>
        <w:tc>
          <w:tcPr>
            <w:tcW w:w="57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22C1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单位主要业务及特色介绍</w:t>
            </w:r>
          </w:p>
        </w:tc>
        <w:tc>
          <w:tcPr>
            <w:tcW w:w="442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73B1F2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59A4FB1C">
        <w:trPr>
          <w:trHeight w:val="2295" w:hRule="atLeast"/>
          <w:jc w:val="center"/>
        </w:trPr>
        <w:tc>
          <w:tcPr>
            <w:tcW w:w="5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17F2AD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44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22F3F4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5FB5A0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0" w:hRule="atLeast"/>
          <w:jc w:val="center"/>
        </w:trPr>
        <w:tc>
          <w:tcPr>
            <w:tcW w:w="57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AD354D2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442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61ADB4C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</w:tbl>
    <w:p w14:paraId="7249AA75">
      <w:pPr>
        <w:rPr>
          <w:rFonts w:ascii="Times New Roman" w:hAnsi="Times New Roman"/>
        </w:rPr>
        <w:sectPr>
          <w:pgSz w:w="11906" w:h="16838"/>
          <w:pgMar w:top="1134" w:right="1134" w:bottom="1134" w:left="1134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9"/>
        <w:tblW w:w="956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1176"/>
        <w:gridCol w:w="1545"/>
        <w:gridCol w:w="1350"/>
        <w:gridCol w:w="1176"/>
        <w:gridCol w:w="1425"/>
        <w:gridCol w:w="1493"/>
      </w:tblGrid>
      <w:tr w14:paraId="5E721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411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EAFA98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  <w:t>三、申报项目及服务能力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A5000B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11FACA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F0632C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2734EF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14:paraId="515989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3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052D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申请前费用情况 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（上年度）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8FED1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门诊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35D90F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住院</w:t>
            </w:r>
          </w:p>
        </w:tc>
      </w:tr>
      <w:tr w14:paraId="5A27E4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6EF1F3B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49C42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门诊人次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44C8A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门诊总费用 （万元）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7D6DD5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门诊次均 费用（元）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3D61C2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住院人次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1C86E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住院总费用（万元）</w:t>
            </w:r>
          </w:p>
        </w:tc>
        <w:tc>
          <w:tcPr>
            <w:tcW w:w="14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DA24BB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住院次均费用（元）</w:t>
            </w:r>
          </w:p>
        </w:tc>
      </w:tr>
      <w:tr w14:paraId="290B3F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  <w:jc w:val="center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D0FDE46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BD5E30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1B3362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61C22F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F2E1A9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0E927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D068A5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52689E53">
        <w:trPr>
          <w:trHeight w:val="1002" w:hRule="atLeast"/>
          <w:jc w:val="center"/>
        </w:trPr>
        <w:tc>
          <w:tcPr>
            <w:tcW w:w="13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55B43C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C4D7B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总费用：                万元</w:t>
            </w:r>
          </w:p>
        </w:tc>
      </w:tr>
      <w:tr w14:paraId="0F36CCDB">
        <w:trPr>
          <w:trHeight w:val="9356" w:hRule="exact"/>
          <w:jc w:val="center"/>
        </w:trPr>
        <w:tc>
          <w:tcPr>
            <w:tcW w:w="95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52DE26E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  <w:r>
              <w:rPr>
                <w:rStyle w:val="17"/>
                <w:rFonts w:hint="default" w:ascii="Times New Roman" w:hAnsi="Times New Roman" w:cs="Times New Roman"/>
              </w:rPr>
              <w:t>服务能力介绍</w:t>
            </w:r>
            <w:r>
              <w:rPr>
                <w:rStyle w:val="18"/>
                <w:rFonts w:hint="default" w:ascii="Times New Roman" w:hAnsi="Times New Roman" w:cs="Times New Roman"/>
              </w:rPr>
              <w:t>（请对已开展医疗服务或工伤医疗服务年限、近三年业务收支情况和门诊住院诊疗服务情况、场地和科室设置、人员、设备和器材、管理制度建设、承担工伤医疗服务能力如工伤医疗费联网结算等情况说明）</w:t>
            </w:r>
          </w:p>
        </w:tc>
      </w:tr>
    </w:tbl>
    <w:p w14:paraId="1D61C18E">
      <w:pPr>
        <w:rPr>
          <w:rFonts w:ascii="Times New Roman" w:hAnsi="Times New Roman"/>
        </w:rPr>
        <w:sectPr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</w:p>
    <w:tbl>
      <w:tblPr>
        <w:tblStyle w:val="9"/>
        <w:tblW w:w="9854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1570"/>
        <w:gridCol w:w="155"/>
        <w:gridCol w:w="945"/>
        <w:gridCol w:w="1080"/>
        <w:gridCol w:w="1155"/>
        <w:gridCol w:w="1755"/>
        <w:gridCol w:w="1890"/>
        <w:gridCol w:w="359"/>
      </w:tblGrid>
      <w:tr w14:paraId="2F5CC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1065" w:hRule="atLeast"/>
          <w:jc w:val="center"/>
        </w:trPr>
        <w:tc>
          <w:tcPr>
            <w:tcW w:w="9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AABAE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4"/>
              </w:rPr>
              <w:t>主要科室设置情况 （可只填写与工伤医疗有关的科室情况）</w:t>
            </w: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ADE59A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科室名称</w:t>
            </w: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506ED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床位数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8C46FD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临床医师人数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B1BDD3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注册护士人数</w:t>
            </w: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C55082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科室负责人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323FE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联系电话</w:t>
            </w:r>
          </w:p>
        </w:tc>
      </w:tr>
      <w:tr w14:paraId="5337A9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14AA91C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561E22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96E22D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E058B6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08ADB3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899E33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31D08A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3ED3B6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8DFF0F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571AAF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65EA99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CFADB8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810F41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8AFB4F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ECD8E7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65B435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EAB1D6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301A7E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537A6A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001F14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3EB46B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9D40BA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85E232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03D6C7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807089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81F30E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C29D12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DA4ACA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6045B5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CE7AD3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9F2F55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617504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BDD918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12D2F4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5AC820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11ABB7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10A7B1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62A3CC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CE877E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3C043F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64C7907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C28C95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F193EF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9B8E2B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7CC666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7E0FE3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5FC945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4F61D9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78C5A29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3476E5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1E1B24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16451E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AEBF24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280BF3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E088F4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5034B8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446857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A9FED8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019547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30D9D1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87F1C8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EC2B33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08CC43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376D2685"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866A6EE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EDE319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32A786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9D18A2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AB6B23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BBE1BF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2B4E07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574DB2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A5FD5A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41E938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7515FF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83DC54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792F71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92A957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B7D4ED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295BCC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4BDB20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585315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BFFAAC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69102A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2C8678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A18812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81402A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14B6FFEB"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F11D72A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D64768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8C7350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05481C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8354F3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04C4EB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E02FADA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0D0805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76A5D7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2B2A66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ABE989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35D279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04EAD2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57D6BF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11AE54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0A48D005"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0264D36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4DE574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7F6CF8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8AFD31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EDA710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988283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3B548C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419057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0B494C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15CAA54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6ACB56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174672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D3C56F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1ADA5B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FA6325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008FB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64DA6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B2B472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4435F5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BC916E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CFC4966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69769A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4E95AC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15685B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701D0F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6E3B93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F6F70A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12542A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FDEB7D8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D52589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C9FDCD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1F7E01B3"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A978EB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EE8BCA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5CE4D389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8DCA8D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99A4CE0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169267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3721D1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51376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4207634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11101C3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DC33152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DC9BDA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F8B573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3F3732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72E334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30BC72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E3B0F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5557C95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0F68917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AEE578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EF11C5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A0598BD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7790889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6EE506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59" w:type="dxa"/>
          <w:trHeight w:val="539" w:hRule="exact"/>
          <w:jc w:val="center"/>
        </w:trPr>
        <w:tc>
          <w:tcPr>
            <w:tcW w:w="9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DB3259">
            <w:pPr>
              <w:jc w:val="center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3A85C5C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9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3EA3961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D33819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636913F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523C25E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781625B">
            <w:pPr>
              <w:jc w:val="left"/>
              <w:rPr>
                <w:rFonts w:ascii="Times New Roman" w:hAnsi="Times New Roman" w:eastAsia="仿宋_GB2312"/>
                <w:b/>
                <w:color w:val="000000"/>
                <w:sz w:val="24"/>
              </w:rPr>
            </w:pPr>
          </w:p>
        </w:tc>
      </w:tr>
      <w:tr w14:paraId="2CCB7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98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7EEEC0">
            <w:pPr>
              <w:rPr>
                <w:rFonts w:hint="eastAsia" w:ascii="Times New Roman" w:hAnsi="Times New Roman" w:eastAsia="黑体"/>
                <w:color w:val="000000"/>
                <w:kern w:val="0"/>
                <w:sz w:val="32"/>
                <w:szCs w:val="32"/>
              </w:rPr>
            </w:pPr>
          </w:p>
          <w:p w14:paraId="4B41D4C9">
            <w:pPr>
              <w:rPr>
                <w:rFonts w:hint="eastAsia" w:ascii="Times New Roman" w:hAnsi="Times New Roman" w:eastAsia="黑体"/>
                <w:color w:val="000000"/>
                <w:kern w:val="0"/>
                <w:sz w:val="32"/>
                <w:szCs w:val="32"/>
              </w:rPr>
            </w:pPr>
          </w:p>
          <w:p w14:paraId="062177BC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32"/>
                <w:szCs w:val="32"/>
              </w:rPr>
              <w:t>四、申报、审核意见</w:t>
            </w:r>
          </w:p>
        </w:tc>
      </w:tr>
      <w:tr w14:paraId="082C9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9" w:hRule="atLeast"/>
          <w:jc w:val="center"/>
        </w:trPr>
        <w:tc>
          <w:tcPr>
            <w:tcW w:w="2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C275B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申报单位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7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4191520E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（盖章）</w:t>
            </w:r>
          </w:p>
          <w:p w14:paraId="3FA12522">
            <w:pPr>
              <w:widowControl/>
              <w:ind w:firstLine="2800" w:firstLineChars="1000"/>
              <w:textAlignment w:val="bottom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 xml:space="preserve"> 年   月   日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</w:t>
            </w:r>
          </w:p>
        </w:tc>
      </w:tr>
      <w:tr w14:paraId="508FC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atLeast"/>
          <w:jc w:val="center"/>
        </w:trPr>
        <w:tc>
          <w:tcPr>
            <w:tcW w:w="2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1205CD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评估组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意见  </w:t>
            </w:r>
          </w:p>
        </w:tc>
        <w:tc>
          <w:tcPr>
            <w:tcW w:w="7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04C65D7">
            <w:pPr>
              <w:widowControl/>
              <w:jc w:val="right"/>
              <w:textAlignment w:val="bottom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评估组签名：      年   月   日</w:t>
            </w:r>
          </w:p>
        </w:tc>
      </w:tr>
      <w:tr w14:paraId="6DCA6606">
        <w:trPr>
          <w:trHeight w:val="3530" w:hRule="atLeast"/>
          <w:jc w:val="center"/>
        </w:trPr>
        <w:tc>
          <w:tcPr>
            <w:tcW w:w="25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1F668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市（州）社会保险经办机构意见</w:t>
            </w:r>
          </w:p>
        </w:tc>
        <w:tc>
          <w:tcPr>
            <w:tcW w:w="733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1593FD29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（盖章）</w:t>
            </w:r>
          </w:p>
          <w:p w14:paraId="1BF90B4D">
            <w:pPr>
              <w:widowControl/>
              <w:ind w:firstLine="2800" w:firstLineChars="1000"/>
              <w:textAlignment w:val="bottom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年   月   日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</w:t>
            </w:r>
          </w:p>
        </w:tc>
      </w:tr>
      <w:tr w14:paraId="1870F4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9854" w:type="dxa"/>
            <w:gridSpan w:val="9"/>
            <w:tcBorders>
              <w:top w:val="single" w:color="000000" w:sz="4" w:space="0"/>
              <w:left w:val="nil"/>
              <w:bottom w:val="nil"/>
              <w:right w:val="nil"/>
            </w:tcBorders>
            <w:noWrap/>
            <w:vAlign w:val="center"/>
          </w:tcPr>
          <w:p w14:paraId="40109ED9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备注：1.工伤特色科室是指在工伤伤情治疗（救治）或职业病防治方面具有技术优势的科室，</w:t>
            </w:r>
          </w:p>
          <w:p w14:paraId="565805EC">
            <w:pPr>
              <w:widowControl/>
              <w:ind w:firstLine="912" w:firstLineChars="380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如骨伤科、外科、眼科、烧伤科等。</w:t>
            </w:r>
          </w:p>
        </w:tc>
      </w:tr>
      <w:tr w14:paraId="47F350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98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C5D202">
            <w:pPr>
              <w:widowControl/>
              <w:ind w:firstLine="720" w:firstLineChars="300"/>
              <w:jc w:val="left"/>
              <w:textAlignment w:val="center"/>
              <w:rPr>
                <w:rFonts w:ascii="Times New Roman" w:hAnsi="Times New Roman" w:eastAsia="仿宋_GB2312"/>
                <w:color w:val="000000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2.申请表一式三份，申请单位、县级社会保险经办机构、市(州）社会保险经办机构各</w:t>
            </w:r>
          </w:p>
          <w:p w14:paraId="64078C17">
            <w:pPr>
              <w:widowControl/>
              <w:ind w:firstLine="960" w:firstLineChars="400"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一份。</w:t>
            </w:r>
          </w:p>
        </w:tc>
      </w:tr>
      <w:tr w14:paraId="75C8A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9854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</w:tcPr>
          <w:p w14:paraId="0B02F415">
            <w:pPr>
              <w:widowControl/>
              <w:ind w:firstLine="720" w:firstLineChars="300"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3.第二、三项相关表格不够填写可另附页。</w:t>
            </w:r>
          </w:p>
        </w:tc>
      </w:tr>
    </w:tbl>
    <w:p w14:paraId="2CD70FE1">
      <w:pPr>
        <w:rPr>
          <w:rFonts w:ascii="Times New Roman" w:hAnsi="Times New Roman"/>
        </w:rPr>
      </w:pPr>
    </w:p>
    <w:p w14:paraId="2C51388C">
      <w:pPr>
        <w:pStyle w:val="2"/>
        <w:rPr>
          <w:rFonts w:ascii="黑体" w:hAnsi="黑体" w:eastAsia="黑体" w:cs="方正黑体_GBK"/>
          <w:sz w:val="32"/>
          <w:szCs w:val="32"/>
        </w:rPr>
        <w:sectPr>
          <w:pgSz w:w="11906" w:h="16838"/>
          <w:pgMar w:top="1701" w:right="1474" w:bottom="1474" w:left="1474" w:header="720" w:footer="720" w:gutter="0"/>
          <w:pgNumType w:fmt="decimal"/>
          <w:cols w:space="720" w:num="1"/>
          <w:docGrid w:type="lines" w:linePitch="312" w:charSpace="0"/>
        </w:sectPr>
      </w:pPr>
    </w:p>
    <w:p w14:paraId="0A267A73">
      <w:pPr>
        <w:pStyle w:val="2"/>
        <w:rPr>
          <w:rFonts w:hint="eastAsia" w:ascii="黑体" w:hAnsi="黑体" w:eastAsia="黑体" w:cs="方正黑体_GBK"/>
          <w:sz w:val="32"/>
          <w:szCs w:val="32"/>
        </w:rPr>
      </w:pPr>
      <w:r>
        <w:rPr>
          <w:rFonts w:hint="eastAsia" w:ascii="黑体" w:hAnsi="黑体" w:eastAsia="黑体" w:cs="方正黑体_GBK"/>
          <w:sz w:val="32"/>
          <w:szCs w:val="32"/>
        </w:rPr>
        <w:t>附件3：</w:t>
      </w:r>
    </w:p>
    <w:p w14:paraId="4D1D9735">
      <w:pPr>
        <w:adjustRightInd w:val="0"/>
        <w:snapToGrid w:val="0"/>
        <w:spacing w:line="580" w:lineRule="exact"/>
        <w:jc w:val="center"/>
        <w:rPr>
          <w:rFonts w:ascii="Times New Roman" w:hAnsi="Times New Roman" w:eastAsia="方正小标宋简体"/>
          <w:color w:val="000000"/>
          <w:kern w:val="0"/>
          <w:sz w:val="36"/>
          <w:szCs w:val="36"/>
        </w:rPr>
      </w:pPr>
      <w:r>
        <w:rPr>
          <w:rFonts w:ascii="Times New Roman" w:hAnsi="Times New Roman" w:eastAsia="方正小标宋简体"/>
          <w:color w:val="000000"/>
          <w:kern w:val="0"/>
          <w:sz w:val="36"/>
          <w:szCs w:val="36"/>
        </w:rPr>
        <w:t>四川省工伤保险辅助器具配置机构申请表</w:t>
      </w:r>
    </w:p>
    <w:p w14:paraId="1681B36D">
      <w:pPr>
        <w:adjustRightInd w:val="0"/>
        <w:snapToGrid w:val="0"/>
        <w:spacing w:line="300" w:lineRule="exact"/>
        <w:jc w:val="center"/>
        <w:rPr>
          <w:rFonts w:ascii="Times New Roman" w:hAnsi="Times New Roman" w:eastAsia="仿宋_GB2312"/>
          <w:sz w:val="32"/>
        </w:rPr>
      </w:pPr>
    </w:p>
    <w:tbl>
      <w:tblPr>
        <w:tblStyle w:val="9"/>
        <w:tblW w:w="931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89"/>
        <w:gridCol w:w="632"/>
        <w:gridCol w:w="632"/>
        <w:gridCol w:w="632"/>
        <w:gridCol w:w="632"/>
        <w:gridCol w:w="632"/>
        <w:gridCol w:w="632"/>
        <w:gridCol w:w="634"/>
      </w:tblGrid>
      <w:tr w14:paraId="70F8B1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CEFC68">
            <w:pPr>
              <w:widowControl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  <w:t>单位全称：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30D440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31BE299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0D45DE1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E93D0FC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D84553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5073BB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43979E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14:paraId="2805ED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9F21D96">
            <w:pPr>
              <w:widowControl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  <w:t>所属行业：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5F2F62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08CFE70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69DC62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55C1528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311AFD4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84D940D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DF3C1D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14:paraId="3E5451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AEA002">
            <w:pPr>
              <w:widowControl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  <w:t>主管部门：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69D1B9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6D7A85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E5EFF39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516032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02E368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9A106B4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A9FB1F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14:paraId="64261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C79DEBE">
            <w:pPr>
              <w:widowControl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  <w:t>单位地址：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090654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CF29E6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E3A488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448D33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07E85DB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6CC9EF8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F73467A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14:paraId="3764A0F1">
        <w:trPr>
          <w:trHeight w:val="780" w:hRule="atLeast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17F472">
            <w:pPr>
              <w:widowControl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  <w:t>邮政编码：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350529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BB3BF49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B7147BD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28F365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11C6647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C467F1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F74E47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14:paraId="03DD9FF2">
        <w:trPr>
          <w:trHeight w:val="780" w:hRule="atLeast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D8334D">
            <w:pPr>
              <w:widowControl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  <w:t>联系人：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C7A24E9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F8A5A9B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0FC823D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0013213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687C35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CFDD901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E9CCA3C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14:paraId="48ECC2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49C5743">
            <w:pPr>
              <w:widowControl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  <w:t>联系电话：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520DB7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8CB4DAB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2223DD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2AF1762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A2C8890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3875B9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3495910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14:paraId="1B20ABC4">
        <w:trPr>
          <w:trHeight w:val="780" w:hRule="atLeast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939F1EB">
            <w:pPr>
              <w:widowControl/>
              <w:jc w:val="left"/>
              <w:textAlignment w:val="center"/>
              <w:rPr>
                <w:rFonts w:ascii="Times New Roman" w:hAnsi="Times New Roman" w:eastAsia="方正仿宋_GBK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  <w:t>填表日期：</w:t>
            </w: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BDE73F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A42F0CA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97AAAAB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3D421C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F4EFEFE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BF90EE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1DD14E6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14:paraId="1A065F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5431775">
            <w:pPr>
              <w:rPr>
                <w:rFonts w:ascii="Times New Roman" w:hAnsi="Times New Roman" w:eastAsia="方正仿宋_GBK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1820B2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80189B1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9D51FE1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5A56F49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5624E6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1BEDE40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6BA7547">
            <w:pPr>
              <w:rPr>
                <w:rFonts w:ascii="Times New Roman" w:hAnsi="Times New Roman"/>
                <w:color w:val="000000"/>
                <w:sz w:val="30"/>
                <w:szCs w:val="30"/>
              </w:rPr>
            </w:pPr>
          </w:p>
        </w:tc>
      </w:tr>
      <w:tr w14:paraId="7916A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9315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E9C1784"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</w:pPr>
          </w:p>
          <w:p w14:paraId="4318CC32"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</w:pPr>
          </w:p>
          <w:p w14:paraId="16967B0A"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</w:pPr>
          </w:p>
          <w:p w14:paraId="02C4BADA"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</w:pPr>
          </w:p>
          <w:p w14:paraId="55E71C20">
            <w:pPr>
              <w:widowControl/>
              <w:jc w:val="center"/>
              <w:textAlignment w:val="center"/>
              <w:rPr>
                <w:rFonts w:ascii="Times New Roman" w:hAnsi="Times New Roman" w:eastAsia="方正仿宋_GBK"/>
                <w:color w:val="000000"/>
                <w:sz w:val="30"/>
                <w:szCs w:val="30"/>
              </w:rPr>
            </w:pPr>
            <w:r>
              <w:rPr>
                <w:rFonts w:ascii="Times New Roman" w:hAnsi="Times New Roman" w:eastAsia="方正仿宋_GBK"/>
                <w:color w:val="000000"/>
                <w:kern w:val="0"/>
                <w:sz w:val="30"/>
                <w:szCs w:val="30"/>
              </w:rPr>
              <w:t>四川省人力资源和社会保障厅  制</w:t>
            </w:r>
          </w:p>
        </w:tc>
      </w:tr>
    </w:tbl>
    <w:p w14:paraId="4FCABCDC"/>
    <w:p w14:paraId="0B340EE0">
      <w:pPr>
        <w:pStyle w:val="2"/>
      </w:pPr>
    </w:p>
    <w:p w14:paraId="5CAD7395">
      <w:pPr>
        <w:pStyle w:val="2"/>
      </w:pPr>
    </w:p>
    <w:p w14:paraId="4EE1B5A9">
      <w:pPr>
        <w:pStyle w:val="2"/>
      </w:pPr>
    </w:p>
    <w:p w14:paraId="3314F437">
      <w:pPr>
        <w:pStyle w:val="2"/>
      </w:pPr>
      <w:bookmarkStart w:id="0" w:name="_GoBack"/>
      <w:bookmarkEnd w:id="0"/>
    </w:p>
    <w:tbl>
      <w:tblPr>
        <w:tblStyle w:val="9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6"/>
        <w:gridCol w:w="1245"/>
        <w:gridCol w:w="1437"/>
        <w:gridCol w:w="959"/>
        <w:gridCol w:w="1030"/>
        <w:gridCol w:w="1437"/>
      </w:tblGrid>
      <w:tr w14:paraId="578B74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9DBB8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单位全称</w:t>
            </w:r>
          </w:p>
        </w:tc>
        <w:tc>
          <w:tcPr>
            <w:tcW w:w="387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69A7EE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796843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1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3283B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营业执照注册号或执业许可证号</w:t>
            </w:r>
          </w:p>
        </w:tc>
        <w:tc>
          <w:tcPr>
            <w:tcW w:w="387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8F0455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50AE04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2B8404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注册或执业地址</w:t>
            </w:r>
          </w:p>
        </w:tc>
        <w:tc>
          <w:tcPr>
            <w:tcW w:w="2447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039105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406EEF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邮编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9814116"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6CD4E3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3FFF831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法人代表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586535"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320CB51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联系人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D2C41B"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66A436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3EEF10"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58C658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ACC3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电子邮箱</w:t>
            </w:r>
          </w:p>
        </w:tc>
        <w:tc>
          <w:tcPr>
            <w:tcW w:w="387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DAA3190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0C5623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0C001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所有制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3A2444"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CD9642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机构等级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342A1F"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4079D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机构类型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EBEB90A"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  <w:tr w14:paraId="3085D2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1894593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职工总数</w:t>
            </w:r>
          </w:p>
        </w:tc>
        <w:tc>
          <w:tcPr>
            <w:tcW w:w="9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50C4AB"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8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895198C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技术人员总数</w:t>
            </w:r>
          </w:p>
        </w:tc>
        <w:tc>
          <w:tcPr>
            <w:tcW w:w="7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CA243C">
            <w:pPr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D007527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建筑面积</w:t>
            </w:r>
          </w:p>
        </w:tc>
        <w:tc>
          <w:tcPr>
            <w:tcW w:w="8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D8D1E3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 xml:space="preserve">      平方米</w:t>
            </w:r>
          </w:p>
        </w:tc>
      </w:tr>
      <w:tr w14:paraId="19D38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2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2FDCBDE1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申请服务项目</w:t>
            </w:r>
          </w:p>
        </w:tc>
        <w:tc>
          <w:tcPr>
            <w:tcW w:w="3873" w:type="pct"/>
            <w:gridSpan w:val="5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 w14:paraId="28880DE4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□假肢</w:t>
            </w:r>
          </w:p>
        </w:tc>
      </w:tr>
      <w:tr w14:paraId="2D668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2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220A5414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3873" w:type="pct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 w14:paraId="68CD9797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□矫形器（□低温板材，□热塑板材） □生活类辅助器具</w:t>
            </w:r>
          </w:p>
        </w:tc>
      </w:tr>
      <w:tr w14:paraId="75CDD4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2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6FF980FE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3873" w:type="pct"/>
            <w:gridSpan w:val="5"/>
            <w:tcBorders>
              <w:top w:val="nil"/>
              <w:left w:val="nil"/>
              <w:bottom w:val="nil"/>
              <w:right w:val="single" w:color="000000" w:sz="4" w:space="0"/>
            </w:tcBorders>
            <w:noWrap/>
            <w:vAlign w:val="center"/>
          </w:tcPr>
          <w:p w14:paraId="32A04F83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□助听器（</w:t>
            </w:r>
            <w:r>
              <w:rPr>
                <w:rFonts w:ascii="Times New Roman" w:hAnsi="Times New Roman" w:eastAsia="仿宋_GB2312"/>
                <w:color w:val="000000"/>
                <w:spacing w:val="-20"/>
                <w:sz w:val="24"/>
              </w:rPr>
              <w:t>□耳背式、□耳内式、□耳道式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） □光学助视器</w:t>
            </w:r>
          </w:p>
        </w:tc>
      </w:tr>
      <w:tr w14:paraId="54D01A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26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7EB4EC5A">
            <w:pPr>
              <w:jc w:val="center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  <w:tc>
          <w:tcPr>
            <w:tcW w:w="3873" w:type="pct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C73D99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□假眼 □假牙 □假耳、假鼻、假乳配置</w:t>
            </w:r>
          </w:p>
        </w:tc>
      </w:tr>
      <w:tr w14:paraId="5FF9A8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6" w:hRule="exact"/>
          <w:jc w:val="center"/>
        </w:trPr>
        <w:tc>
          <w:tcPr>
            <w:tcW w:w="11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E8AAE9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4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单位主要业务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4"/>
              </w:rPr>
              <w:t>及特色介绍</w:t>
            </w:r>
          </w:p>
        </w:tc>
        <w:tc>
          <w:tcPr>
            <w:tcW w:w="3873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3C3FC33D">
            <w:pPr>
              <w:jc w:val="left"/>
              <w:rPr>
                <w:rFonts w:ascii="Times New Roman" w:hAnsi="Times New Roman" w:eastAsia="仿宋_GB2312"/>
                <w:color w:val="000000"/>
                <w:sz w:val="24"/>
              </w:rPr>
            </w:pPr>
          </w:p>
        </w:tc>
      </w:tr>
    </w:tbl>
    <w:p w14:paraId="017DE713">
      <w:pPr>
        <w:rPr>
          <w:rFonts w:ascii="Times New Roman" w:hAnsi="Times New Roman"/>
        </w:rPr>
        <w:sectPr>
          <w:pgSz w:w="11906" w:h="16838"/>
          <w:pgMar w:top="1701" w:right="1474" w:bottom="1474" w:left="1474" w:header="851" w:footer="992" w:gutter="0"/>
          <w:pgNumType w:fmt="decimal"/>
          <w:cols w:space="720" w:num="1"/>
          <w:docGrid w:type="lines" w:linePitch="435" w:charSpace="0"/>
        </w:sectPr>
      </w:pPr>
    </w:p>
    <w:tbl>
      <w:tblPr>
        <w:tblStyle w:val="9"/>
        <w:tblW w:w="952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7"/>
        <w:gridCol w:w="8168"/>
      </w:tblGrid>
      <w:tr w14:paraId="1F81E4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9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C2D9A7D">
            <w:pPr>
              <w:widowControl/>
              <w:jc w:val="left"/>
              <w:textAlignment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  <w:t>二、申报项目及服务能力</w:t>
            </w:r>
          </w:p>
        </w:tc>
      </w:tr>
      <w:tr w14:paraId="0A7B3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20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01A8E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申报服务</w:t>
            </w:r>
          </w:p>
        </w:tc>
        <w:tc>
          <w:tcPr>
            <w:tcW w:w="80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25446EF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（按照申报服务分类进行填写，每个类别均需要填写，页面不足可自行添加）</w:t>
            </w:r>
          </w:p>
        </w:tc>
      </w:tr>
      <w:tr w14:paraId="64993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3" w:hRule="exact"/>
          <w:jc w:val="center"/>
        </w:trPr>
        <w:tc>
          <w:tcPr>
            <w:tcW w:w="95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04266989">
            <w:pPr>
              <w:widowControl/>
              <w:jc w:val="left"/>
              <w:textAlignment w:val="top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b/>
                <w:color w:val="000000"/>
                <w:kern w:val="0"/>
                <w:sz w:val="28"/>
                <w:szCs w:val="28"/>
              </w:rPr>
              <w:t>服务能力介绍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（请对所申报项目已开展服务年限、场地和科室设置、人员、设备和器材、管理制度建设情况进行说明）</w:t>
            </w:r>
          </w:p>
        </w:tc>
      </w:tr>
      <w:tr w14:paraId="78F409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6783C5B6">
            <w:pPr>
              <w:jc w:val="lef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42BC4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4E009A5C">
            <w:pPr>
              <w:jc w:val="lef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4B15DB0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2B56A99F">
            <w:pPr>
              <w:jc w:val="lef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29FCA2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5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</w:tcPr>
          <w:p w14:paraId="143A270B">
            <w:pPr>
              <w:jc w:val="left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 w14:paraId="0F7ABBF9">
      <w:pPr>
        <w:rPr>
          <w:rFonts w:ascii="Times New Roman" w:hAnsi="Times New Roman"/>
        </w:rPr>
      </w:pPr>
    </w:p>
    <w:tbl>
      <w:tblPr>
        <w:tblStyle w:val="9"/>
        <w:tblW w:w="9300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8"/>
        <w:gridCol w:w="840"/>
        <w:gridCol w:w="4967"/>
        <w:gridCol w:w="2265"/>
      </w:tblGrid>
      <w:tr w14:paraId="6CF46F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2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76FD25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申报材料清单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4F7BDD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4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D941D4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2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8F5E8E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说明</w:t>
            </w:r>
          </w:p>
        </w:tc>
      </w:tr>
      <w:tr w14:paraId="5ED9E5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B9534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D14B9C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CC6762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FA0868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086C8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0D9AD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05A226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235873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EEFA7BC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2097B0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578B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C433E7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AE2EC8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99392F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5CE976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107AD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75AE81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5E3DF2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8C71CD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9A1CD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8D37D8B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974122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098A5D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4B09F7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41D93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997D80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36C613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65580B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BE5DD2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0B5DA5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B101AE4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D5FDD00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DD6E7DC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E005458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EF017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A23E2C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DAEF86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250270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EE4619D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3B60F8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FFB1C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5F9A85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9C92771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217A30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33ACEA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3735577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A6249F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C7E136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4951E82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54549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C5AACD5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DE5A78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75A8F4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71D83E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4ECE1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B9261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7D63F8E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05847D8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0B47BF1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08B84D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824ED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F39B4BE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14D3A6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E5E1D0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027A2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AACC2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7BF18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942BEE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48B9FC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783157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F984C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36E3CDE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1CB2BB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2C5F37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02D3672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77C36DE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9F61C95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2713AAA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1B6A49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517660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6CC5BF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D063C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AFD246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2D0996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17D29C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2F2669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CDDFC2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171ED9B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7BCECC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  <w:tr w14:paraId="2EC1EB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34B1F4A">
            <w:pPr>
              <w:jc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16090B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835C58A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1A02719">
            <w:pPr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</w:p>
        </w:tc>
      </w:tr>
    </w:tbl>
    <w:p w14:paraId="5B744E24">
      <w:pPr>
        <w:rPr>
          <w:rFonts w:ascii="Times New Roman" w:hAnsi="Times New Roman"/>
        </w:rPr>
        <w:sectPr>
          <w:pgSz w:w="11906" w:h="16838"/>
          <w:pgMar w:top="1701" w:right="1474" w:bottom="1474" w:left="1474" w:header="851" w:footer="1418" w:gutter="0"/>
          <w:pgNumType w:fmt="decimal"/>
          <w:cols w:space="720" w:num="1"/>
          <w:docGrid w:type="lines" w:linePitch="435" w:charSpace="0"/>
        </w:sectPr>
      </w:pPr>
    </w:p>
    <w:tbl>
      <w:tblPr>
        <w:tblStyle w:val="9"/>
        <w:tblW w:w="5000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5522"/>
      </w:tblGrid>
      <w:tr w14:paraId="553F06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500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1010583">
            <w:pPr>
              <w:widowControl/>
              <w:jc w:val="left"/>
              <w:textAlignment w:val="center"/>
              <w:rPr>
                <w:rFonts w:ascii="Times New Roman" w:hAnsi="Times New Roman" w:eastAsia="黑体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黑体"/>
                <w:color w:val="000000"/>
                <w:kern w:val="0"/>
                <w:sz w:val="28"/>
                <w:szCs w:val="28"/>
              </w:rPr>
              <w:t>三、申报、审核意见</w:t>
            </w:r>
          </w:p>
        </w:tc>
      </w:tr>
      <w:tr w14:paraId="6BFF26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0" w:hRule="atLeast"/>
          <w:jc w:val="center"/>
        </w:trPr>
        <w:tc>
          <w:tcPr>
            <w:tcW w:w="1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22D050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申报单位意见</w:t>
            </w:r>
          </w:p>
        </w:tc>
        <w:tc>
          <w:tcPr>
            <w:tcW w:w="3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5DD7D78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（盖章）</w:t>
            </w:r>
          </w:p>
          <w:p w14:paraId="430973E7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 xml:space="preserve">    年   月   日</w:t>
            </w:r>
          </w:p>
        </w:tc>
      </w:tr>
      <w:tr w14:paraId="2E77D9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8" w:hRule="atLeast"/>
          <w:jc w:val="center"/>
        </w:trPr>
        <w:tc>
          <w:tcPr>
            <w:tcW w:w="1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39E731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县（市、区）级社会保险经办机构意见</w:t>
            </w:r>
          </w:p>
        </w:tc>
        <w:tc>
          <w:tcPr>
            <w:tcW w:w="3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3A38A07F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（盖章）</w:t>
            </w:r>
          </w:p>
          <w:p w14:paraId="5DF01671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 xml:space="preserve">    年   月   日</w:t>
            </w:r>
          </w:p>
        </w:tc>
      </w:tr>
      <w:tr w14:paraId="269E12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7" w:hRule="atLeast"/>
          <w:jc w:val="center"/>
        </w:trPr>
        <w:tc>
          <w:tcPr>
            <w:tcW w:w="142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E4FAE8">
            <w:pPr>
              <w:widowControl/>
              <w:jc w:val="center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市（州）级社会保险</w:t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br w:type="textWrapping"/>
            </w: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经办机构意见</w:t>
            </w:r>
          </w:p>
        </w:tc>
        <w:tc>
          <w:tcPr>
            <w:tcW w:w="3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bottom"/>
          </w:tcPr>
          <w:p w14:paraId="53205416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（盖章）</w:t>
            </w:r>
          </w:p>
          <w:p w14:paraId="1D785A61">
            <w:pPr>
              <w:widowControl/>
              <w:jc w:val="center"/>
              <w:textAlignment w:val="bottom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 xml:space="preserve">    年   月   日</w:t>
            </w:r>
          </w:p>
        </w:tc>
      </w:tr>
      <w:tr w14:paraId="3B2C57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748CF9">
            <w:pPr>
              <w:widowControl/>
              <w:jc w:val="left"/>
              <w:textAlignment w:val="center"/>
              <w:rPr>
                <w:rFonts w:ascii="Times New Roman" w:hAnsi="Times New Roman" w:eastAsia="仿宋_GB2312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仿宋_GB2312"/>
                <w:color w:val="000000"/>
                <w:kern w:val="0"/>
                <w:sz w:val="28"/>
                <w:szCs w:val="28"/>
              </w:rPr>
              <w:t>备注：本申请表一式三份，申请单位、县级及市（州）级社会保险经办机构各一份。</w:t>
            </w:r>
          </w:p>
        </w:tc>
      </w:tr>
    </w:tbl>
    <w:p w14:paraId="6D527105">
      <w:pPr>
        <w:pStyle w:val="2"/>
      </w:pPr>
    </w:p>
    <w:p w14:paraId="327615FE">
      <w:pPr>
        <w:pStyle w:val="2"/>
        <w:rPr>
          <w:rFonts w:ascii="黑体" w:hAnsi="黑体" w:eastAsia="黑体" w:cs="方正黑体_GBK"/>
          <w:sz w:val="32"/>
          <w:szCs w:val="32"/>
        </w:rPr>
      </w:pPr>
    </w:p>
    <w:sectPr>
      <w:pgSz w:w="11906" w:h="16838"/>
      <w:pgMar w:top="1701" w:right="1474" w:bottom="1474" w:left="1474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039672-CF98-4FC1-AC07-A48BE738B001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微软雅黑"/>
    <w:panose1 w:val="00000000000000000000"/>
    <w:charset w:val="00"/>
    <w:family w:val="auto"/>
    <w:pitch w:val="default"/>
    <w:sig w:usb0="00000000" w:usb1="00000000" w:usb2="00000016" w:usb3="00000000" w:csb0="602E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86FD1737-DD0F-4195-8B4C-CEBE0DF10823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E264EADB-DCD4-4961-AA61-41754EE1852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79A97B90-9B4F-428D-9B9F-063A2D83FA3A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ACF0BA61-1B0D-4079-A54E-26FBA39516F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66515F69-34C5-4F12-940C-0F989DC694B0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7" w:fontKey="{BF59E3A6-0269-4167-9EE4-12E855370FA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8FC9AB">
    <w:pPr>
      <w:pStyle w:val="5"/>
      <w:wordWrap w:val="0"/>
      <w:ind w:right="360" w:firstLine="360"/>
      <w:rPr>
        <w:rFonts w:ascii="宋体" w:hAnsi="宋体"/>
        <w:sz w:val="28"/>
        <w:szCs w:val="28"/>
      </w:rPr>
    </w:pPr>
    <w:r>
      <w:rPr>
        <w:sz w:val="28"/>
      </w:rPr>
      <w:pict>
        <v:shape id="_x0000_s3073" o:spid="_x0000_s3073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6D5C97D8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032E7F">
    <w:pPr>
      <w:wordWrap w:val="0"/>
      <w:snapToGrid w:val="0"/>
      <w:ind w:firstLine="624"/>
      <w:rPr>
        <w:rFonts w:ascii="宋体" w:hAnsi="宋体"/>
        <w:sz w:val="28"/>
        <w:szCs w:val="28"/>
      </w:rPr>
    </w:pPr>
    <w:r>
      <w:rPr>
        <w:sz w:val="28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4FF4293">
                <w:pPr>
                  <w:pStyle w:val="5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8270C9">
    <w:pPr>
      <w:pStyle w:val="5"/>
      <w:ind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E49DE05"/>
    <w:multiLevelType w:val="singleLevel"/>
    <w:tmpl w:val="6E49DE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documentProtection w:enforcement="0"/>
  <w:defaultTabStop w:val="420"/>
  <w:drawingGridHorizontalSpacing w:val="1"/>
  <w:drawingGridVerticalSpacing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4310"/>
    <w:rsid w:val="0073074B"/>
    <w:rsid w:val="007C6E96"/>
    <w:rsid w:val="00AD7B1F"/>
    <w:rsid w:val="00CD4310"/>
    <w:rsid w:val="06815B7C"/>
    <w:rsid w:val="0F7D30F8"/>
    <w:rsid w:val="0FCE035C"/>
    <w:rsid w:val="1AD4164E"/>
    <w:rsid w:val="1F3A0C50"/>
    <w:rsid w:val="1F5F4293"/>
    <w:rsid w:val="21010DC3"/>
    <w:rsid w:val="24284F10"/>
    <w:rsid w:val="251852ED"/>
    <w:rsid w:val="2F933266"/>
    <w:rsid w:val="34AE03D7"/>
    <w:rsid w:val="50741857"/>
    <w:rsid w:val="55B81234"/>
    <w:rsid w:val="560A7D80"/>
    <w:rsid w:val="579630AE"/>
    <w:rsid w:val="5FE61386"/>
    <w:rsid w:val="605B54C1"/>
    <w:rsid w:val="60AB0512"/>
    <w:rsid w:val="63BF0C52"/>
    <w:rsid w:val="63CF6568"/>
    <w:rsid w:val="651C4B88"/>
    <w:rsid w:val="65443E8E"/>
    <w:rsid w:val="67DF1CDE"/>
    <w:rsid w:val="6BCEBFBB"/>
    <w:rsid w:val="6BDE2544"/>
    <w:rsid w:val="6E7D208F"/>
    <w:rsid w:val="6F273DA1"/>
    <w:rsid w:val="770FDFC2"/>
    <w:rsid w:val="776F6555"/>
    <w:rsid w:val="7A9B4BF7"/>
    <w:rsid w:val="7EEF805D"/>
    <w:rsid w:val="7FBB98C5"/>
    <w:rsid w:val="7FFE83F0"/>
    <w:rsid w:val="AEAEA574"/>
    <w:rsid w:val="B6A793F6"/>
    <w:rsid w:val="BB799FE6"/>
    <w:rsid w:val="D8FAEE58"/>
    <w:rsid w:val="EFF75E84"/>
    <w:rsid w:val="F65F67F4"/>
    <w:rsid w:val="FCFFDC51"/>
    <w:rsid w:val="FDCFE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 w:line="276" w:lineRule="auto"/>
    </w:pPr>
  </w:style>
  <w:style w:type="paragraph" w:styleId="3">
    <w:name w:val="caption"/>
    <w:basedOn w:val="1"/>
    <w:qFormat/>
    <w:uiPriority w:val="0"/>
    <w:pPr>
      <w:suppressLineNumbers/>
      <w:spacing w:before="120" w:after="120"/>
    </w:pPr>
    <w:rPr>
      <w:i/>
      <w:iCs/>
      <w:sz w:val="24"/>
    </w:rPr>
  </w:style>
  <w:style w:type="paragraph" w:styleId="4">
    <w:name w:val="Body Text Indent"/>
    <w:basedOn w:val="1"/>
    <w:qFormat/>
    <w:uiPriority w:val="0"/>
    <w:pPr>
      <w:spacing w:after="120"/>
      <w:ind w:left="420" w:left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"/>
    <w:basedOn w:val="2"/>
    <w:qFormat/>
    <w:uiPriority w:val="0"/>
  </w:style>
  <w:style w:type="paragraph" w:styleId="8">
    <w:name w:val="Body Text First Indent 2"/>
    <w:basedOn w:val="4"/>
    <w:qFormat/>
    <w:uiPriority w:val="0"/>
    <w:pPr>
      <w:ind w:firstLine="420" w:firstLineChars="200"/>
    </w:p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character" w:customStyle="1" w:styleId="13">
    <w:name w:val="默认段落字体1"/>
    <w:qFormat/>
    <w:uiPriority w:val="0"/>
  </w:style>
  <w:style w:type="paragraph" w:customStyle="1" w:styleId="14">
    <w:name w:val="Heading"/>
    <w:basedOn w:val="1"/>
    <w:next w:val="2"/>
    <w:qFormat/>
    <w:uiPriority w:val="0"/>
    <w:pPr>
      <w:keepNext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  <w:style w:type="paragraph" w:customStyle="1" w:styleId="15">
    <w:name w:val="Index"/>
    <w:basedOn w:val="1"/>
    <w:qFormat/>
    <w:uiPriority w:val="0"/>
    <w:pPr>
      <w:suppressLineNumbers/>
    </w:pPr>
  </w:style>
  <w:style w:type="character" w:customStyle="1" w:styleId="16">
    <w:name w:val="font01"/>
    <w:qFormat/>
    <w:uiPriority w:val="0"/>
    <w:rPr>
      <w:rFonts w:ascii="黑体" w:hAnsi="宋体" w:eastAsia="黑体" w:cs="黑体"/>
      <w:color w:val="000000"/>
      <w:sz w:val="32"/>
      <w:szCs w:val="32"/>
      <w:u w:val="none"/>
    </w:rPr>
  </w:style>
  <w:style w:type="character" w:customStyle="1" w:styleId="17">
    <w:name w:val="font11"/>
    <w:qFormat/>
    <w:uiPriority w:val="0"/>
    <w:rPr>
      <w:rFonts w:hint="eastAsia" w:ascii="仿宋_GB2312" w:eastAsia="仿宋_GB2312" w:cs="仿宋_GB2312"/>
      <w:b/>
      <w:color w:val="000000"/>
      <w:sz w:val="24"/>
      <w:szCs w:val="24"/>
      <w:u w:val="none"/>
    </w:rPr>
  </w:style>
  <w:style w:type="character" w:customStyle="1" w:styleId="18">
    <w:name w:val="font3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9">
    <w:name w:val="页眉 Char"/>
    <w:basedOn w:val="11"/>
    <w:link w:val="6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3073" textRotate="1"/>
    <customShpInfo spid="_x0000_s3074" textRotate="1"/>
    <customShpInfo spid="_x0000_s2055"/>
    <customShpInfo spid="_x0000_s2123"/>
    <customShpInfo spid="_x0000_s2054"/>
    <customShpInfo spid="_x0000_s2127"/>
    <customShpInfo spid="_x0000_s2126"/>
    <customShpInfo spid="_x0000_s2129"/>
    <customShpInfo spid="_x0000_s2115"/>
    <customShpInfo spid="_x0000_s2106"/>
    <customShpInfo spid="_x0000_s2121"/>
    <customShpInfo spid="_x0000_s2124"/>
    <customShpInfo spid="_x0000_s2130"/>
    <customShpInfo spid="_x0000_s2113"/>
    <customShpInfo spid="_x0000_s2122"/>
    <customShpInfo spid="_x0000_s21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20</Pages>
  <Words>492</Words>
  <Characters>524</Characters>
  <Lines>34</Lines>
  <Paragraphs>9</Paragraphs>
  <TotalTime>5</TotalTime>
  <ScaleCrop>false</ScaleCrop>
  <LinksUpToDate>false</LinksUpToDate>
  <CharactersWithSpaces>544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2018-11-30T17:47:00Z</dcterms:created>
  <dc:creator>Administrator</dc:creator>
  <cp:lastModifiedBy>查...無此人！</cp:lastModifiedBy>
  <dcterms:modified xsi:type="dcterms:W3CDTF">2025-07-31T03:13:12Z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0C26B25675B440E6AE2945A0358ACC8E_13</vt:lpwstr>
  </property>
  <property fmtid="{D5CDD505-2E9C-101B-9397-08002B2CF9AE}" pid="4" name="KSOTemplateDocerSaveRecord">
    <vt:lpwstr>eyJoZGlkIjoiYjJhOTFmMmZmNWQ2ODZkNGZmNmU3NDI4NTU0MTkxNzkiLCJ1c2VySWQiOiIxMjE0MjEyNzUwIn0=</vt:lpwstr>
  </property>
</Properties>
</file>